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FA" w:rsidRPr="00984AFA" w:rsidRDefault="00984AFA" w:rsidP="001F3DB9">
      <w:pPr>
        <w:widowControl/>
        <w:jc w:val="left"/>
        <w:rPr>
          <w:rFonts w:ascii="方正小标宋简体" w:eastAsia="方正小标宋简体"/>
          <w:sz w:val="30"/>
          <w:szCs w:val="30"/>
        </w:rPr>
      </w:pPr>
      <w:r w:rsidRPr="00984AFA">
        <w:rPr>
          <w:rFonts w:ascii="方正小标宋简体" w:eastAsia="方正小标宋简体" w:hint="eastAsia"/>
          <w:sz w:val="30"/>
          <w:szCs w:val="30"/>
        </w:rPr>
        <w:t>关于</w:t>
      </w:r>
      <w:r w:rsidR="008F6409">
        <w:rPr>
          <w:rFonts w:ascii="方正小标宋简体" w:eastAsia="方正小标宋简体" w:hint="eastAsia"/>
          <w:sz w:val="30"/>
          <w:szCs w:val="30"/>
        </w:rPr>
        <w:t>开展</w:t>
      </w:r>
      <w:r w:rsidRPr="00984AFA">
        <w:rPr>
          <w:rFonts w:ascii="方正小标宋简体" w:eastAsia="方正小标宋简体" w:hint="eastAsia"/>
          <w:sz w:val="30"/>
          <w:szCs w:val="30"/>
        </w:rPr>
        <w:t>2021-2022学年第二学期示范课和线上线下混合式教学课程</w:t>
      </w:r>
      <w:r w:rsidR="008F6409">
        <w:rPr>
          <w:rFonts w:ascii="方正小标宋简体" w:eastAsia="方正小标宋简体" w:hint="eastAsia"/>
          <w:sz w:val="30"/>
          <w:szCs w:val="30"/>
        </w:rPr>
        <w:t>申报工作</w:t>
      </w:r>
      <w:r w:rsidRPr="00984AFA">
        <w:rPr>
          <w:rFonts w:ascii="方正小标宋简体" w:eastAsia="方正小标宋简体" w:hint="eastAsia"/>
          <w:sz w:val="30"/>
          <w:szCs w:val="30"/>
        </w:rPr>
        <w:t>的通知</w:t>
      </w:r>
    </w:p>
    <w:p w:rsidR="001F3DB9" w:rsidRPr="006F49EC" w:rsidRDefault="001F3DB9" w:rsidP="001F3DB9">
      <w:pPr>
        <w:widowControl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  <w:shd w:val="clear" w:color="auto" w:fill="FFFFFF"/>
        </w:rPr>
        <w:t>各学院：</w:t>
      </w:r>
    </w:p>
    <w:p w:rsidR="001F3DB9" w:rsidRPr="006F49EC" w:rsidRDefault="00456768" w:rsidP="00E23D5F">
      <w:pPr>
        <w:widowControl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为进一步推进课堂教学改革，</w:t>
      </w:r>
      <w:r w:rsidR="0084128B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提升课程内涵建设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，提高课堂教学质量和教师教学水平，</w:t>
      </w:r>
      <w:r w:rsidR="00E23D5F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加强信息技术在课堂教学中的有效运用，</w:t>
      </w:r>
      <w:r w:rsidR="004152C5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学校将</w:t>
      </w:r>
      <w:r w:rsidR="00705E53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组织</w:t>
      </w:r>
      <w:r w:rsidR="004152C5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开展示范课教学</w:t>
      </w:r>
      <w:r w:rsidR="0031781D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和线上线下混合式教学课程申报</w:t>
      </w:r>
      <w:r w:rsidR="004152C5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工作，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现将</w:t>
      </w:r>
      <w:r w:rsidR="004152C5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具体事项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安排通知如下</w:t>
      </w:r>
      <w:r w:rsidR="001F3DB9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：</w:t>
      </w:r>
    </w:p>
    <w:p w:rsidR="00727F8B" w:rsidRPr="006F49EC" w:rsidRDefault="004152C5" w:rsidP="001714A8">
      <w:pPr>
        <w:widowControl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proofErr w:type="gramStart"/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一</w:t>
      </w:r>
      <w:proofErr w:type="gramEnd"/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.示范课课程类型</w:t>
      </w:r>
    </w:p>
    <w:p w:rsidR="00727F8B" w:rsidRPr="006F49EC" w:rsidRDefault="004152C5" w:rsidP="004152C5">
      <w:pPr>
        <w:widowControl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1.融入</w:t>
      </w:r>
      <w:proofErr w:type="gramStart"/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课程思政元素</w:t>
      </w:r>
      <w:proofErr w:type="gramEnd"/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的</w:t>
      </w:r>
      <w:proofErr w:type="gramStart"/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课程思政示范</w:t>
      </w:r>
      <w:proofErr w:type="gramEnd"/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课；</w:t>
      </w:r>
    </w:p>
    <w:p w:rsidR="00C4729E" w:rsidRPr="006F49EC" w:rsidRDefault="004152C5" w:rsidP="004152C5">
      <w:pPr>
        <w:widowControl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2.进行线上线下混合式教学改革的混合式教学示范课</w:t>
      </w:r>
      <w:r w:rsidR="00456768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。</w:t>
      </w:r>
    </w:p>
    <w:p w:rsidR="00456768" w:rsidRPr="006F49EC" w:rsidRDefault="00456768" w:rsidP="001714A8">
      <w:pPr>
        <w:widowControl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二.</w:t>
      </w:r>
      <w:r w:rsidR="001714A8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示范</w:t>
      </w:r>
      <w:proofErr w:type="gramStart"/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课组织</w:t>
      </w:r>
      <w:proofErr w:type="gramEnd"/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办法</w:t>
      </w:r>
    </w:p>
    <w:p w:rsidR="00456768" w:rsidRPr="006F49EC" w:rsidRDefault="00456768" w:rsidP="00C4729E">
      <w:pPr>
        <w:widowControl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1.</w:t>
      </w:r>
      <w:r w:rsidR="00727F8B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各学院至少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申报2</w:t>
      </w:r>
      <w:r w:rsidR="00727F8B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节</w:t>
      </w:r>
      <w:r w:rsidR="00C4729E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示范课</w:t>
      </w:r>
      <w:r w:rsidR="00BB15DB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，每种类型的示范</w:t>
      </w:r>
      <w:proofErr w:type="gramStart"/>
      <w:r w:rsidR="00BB15DB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课至少</w:t>
      </w:r>
      <w:proofErr w:type="gramEnd"/>
      <w:r w:rsidR="0079432F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申报1节</w:t>
      </w:r>
      <w:r w:rsidR="00EE244A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。经老师</w:t>
      </w:r>
      <w:r w:rsidR="00C4729E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申报，学院审核后，于</w:t>
      </w:r>
      <w:r w:rsidR="00F732C8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3</w:t>
      </w:r>
      <w:r w:rsidR="00C4729E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月</w:t>
      </w:r>
      <w:r w:rsidR="00F732C8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11</w:t>
      </w:r>
      <w:r w:rsidR="00C4729E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日前将示范课开课计划表</w:t>
      </w:r>
      <w:r w:rsidR="001B4C7A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（附件1）</w:t>
      </w:r>
      <w:r w:rsidR="00C4729E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签字盖章报至教务处，并同时提交电子版。</w:t>
      </w:r>
    </w:p>
    <w:p w:rsidR="00456768" w:rsidRPr="006F49EC" w:rsidRDefault="00456768" w:rsidP="00991C5C">
      <w:pPr>
        <w:widowControl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2.</w:t>
      </w:r>
      <w:r w:rsidR="00727F8B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各</w:t>
      </w:r>
      <w:r w:rsidR="0002680C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学</w:t>
      </w:r>
      <w:r w:rsidR="00727F8B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院对申报课程认真审核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，于</w:t>
      </w:r>
      <w:r w:rsidR="0002680C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本学期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16</w:t>
      </w:r>
      <w:r w:rsidR="0002680C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周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前完成现场授课、观摩和评议的组织工作，并将</w:t>
      </w:r>
      <w:r w:rsidR="00EE244A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示范课</w:t>
      </w:r>
      <w:r w:rsidR="00C4729E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评议表</w:t>
      </w:r>
      <w:r w:rsidR="001B4C7A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（附件2）</w:t>
      </w:r>
      <w:r w:rsidR="00116EA9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签字盖章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报至教务处。</w:t>
      </w:r>
    </w:p>
    <w:p w:rsidR="00456768" w:rsidRPr="006F49EC" w:rsidRDefault="00727F8B" w:rsidP="00991C5C">
      <w:pPr>
        <w:pStyle w:val="a3"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3</w:t>
      </w:r>
      <w:r w:rsidR="005C4305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．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示范</w:t>
      </w:r>
      <w:r w:rsidR="00993044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课</w:t>
      </w: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开课</w:t>
      </w:r>
      <w:r w:rsidR="00993044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计划不得随意更改，如确需调整，须提前三天报教务处备案。</w:t>
      </w:r>
    </w:p>
    <w:p w:rsidR="00DA2D10" w:rsidRPr="006F49EC" w:rsidRDefault="00DA2D10" w:rsidP="00991C5C">
      <w:pPr>
        <w:pStyle w:val="a3"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三．线上线下混合式教学课程</w:t>
      </w:r>
      <w:r w:rsidR="00431230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的申报</w:t>
      </w:r>
    </w:p>
    <w:p w:rsidR="00431230" w:rsidRPr="006F49EC" w:rsidRDefault="005C4305" w:rsidP="00431230">
      <w:pPr>
        <w:pStyle w:val="a3"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1.</w:t>
      </w:r>
      <w:r w:rsidR="00431230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开展混合式教学的范围、</w:t>
      </w:r>
      <w:r w:rsidR="004C1844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教学规范和课堂教学</w:t>
      </w:r>
      <w:r w:rsidR="00431230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要求</w:t>
      </w:r>
      <w:r w:rsidR="004C1844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等</w:t>
      </w:r>
      <w:r w:rsidR="00431230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参照《关于进一步规范混合式教学改革的通知》</w:t>
      </w:r>
      <w:r w:rsidR="004C1844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，</w:t>
      </w:r>
      <w:r w:rsidR="00431230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每位老师每个学期</w:t>
      </w:r>
      <w:r w:rsidR="00431230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lastRenderedPageBreak/>
        <w:t>只能申报一门混合式教学课程。</w:t>
      </w:r>
    </w:p>
    <w:p w:rsidR="00431230" w:rsidRPr="006F49EC" w:rsidRDefault="002C543D" w:rsidP="00A0442F">
      <w:pPr>
        <w:pStyle w:val="a3"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2.</w:t>
      </w:r>
      <w:r w:rsidR="001A1F72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开设混合式课程的教师</w:t>
      </w:r>
      <w:r w:rsidR="001A1F72" w:rsidRPr="006F49EC">
        <w:rPr>
          <w:rStyle w:val="fontstyle01"/>
          <w:rFonts w:hint="default"/>
        </w:rPr>
        <w:t>向学院提出开课申请，并提供所申请开设混合式课程的教学文件如课程实施方案、教学日历和课程大纲至学院备案。</w:t>
      </w:r>
      <w:r w:rsidR="00A0442F" w:rsidRPr="006F49EC">
        <w:rPr>
          <w:rStyle w:val="fontstyle01"/>
          <w:rFonts w:hint="default"/>
        </w:rPr>
        <w:t>授课教师必须严格按照教学日历授课，</w:t>
      </w:r>
      <w:r w:rsidR="00A0442F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如确需调整，须提前</w:t>
      </w:r>
      <w:r w:rsidR="007B01F1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报备</w:t>
      </w:r>
      <w:r w:rsidR="00A0442F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。</w:t>
      </w:r>
      <w:r w:rsidR="00ED3CD6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经老师申报，学院审核后，于3月11日</w:t>
      </w:r>
      <w:r w:rsidR="00BE44B9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将</w:t>
      </w:r>
      <w:r w:rsidR="007C7796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线上线下混合式教学课程统计表</w:t>
      </w:r>
      <w:r w:rsidR="00BE44B9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（附件</w:t>
      </w:r>
      <w:r w:rsidR="001D2119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3</w:t>
      </w:r>
      <w:r w:rsidR="00BE44B9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）签字盖章报至教务处，并同时提交电子版。</w:t>
      </w:r>
    </w:p>
    <w:p w:rsidR="00993044" w:rsidRPr="006F49EC" w:rsidRDefault="00B01A40" w:rsidP="004E1A57">
      <w:pPr>
        <w:pStyle w:val="a3"/>
        <w:shd w:val="clear" w:color="auto" w:fill="FFFFFF"/>
        <w:spacing w:line="480" w:lineRule="atLeast"/>
        <w:ind w:firstLineChars="200" w:firstLine="600"/>
        <w:jc w:val="lef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其他未尽事宜，请与</w:t>
      </w:r>
      <w:r w:rsidR="004E1A57" w:rsidRPr="006F49EC"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教学运行与研究科</w:t>
      </w:r>
      <w:r w:rsidR="00784E0C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联系，联系电话：</w:t>
      </w:r>
      <w:r w:rsidR="00FC2607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86</w:t>
      </w:r>
      <w:r w:rsidR="00993044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178435</w:t>
      </w:r>
      <w:r w:rsidR="000A3BC7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。</w:t>
      </w:r>
    </w:p>
    <w:p w:rsidR="00993044" w:rsidRPr="006F49EC" w:rsidRDefault="00993044" w:rsidP="0060282F">
      <w:pPr>
        <w:pStyle w:val="a3"/>
        <w:shd w:val="clear" w:color="auto" w:fill="FFFFFF"/>
        <w:spacing w:line="480" w:lineRule="atLeast"/>
        <w:ind w:right="600" w:firstLine="480"/>
        <w:jc w:val="righ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教务处</w:t>
      </w:r>
    </w:p>
    <w:p w:rsidR="001F3DB9" w:rsidRPr="006F49EC" w:rsidRDefault="00C4729E" w:rsidP="00FC2607">
      <w:pPr>
        <w:pStyle w:val="a3"/>
        <w:shd w:val="clear" w:color="auto" w:fill="FFFFFF"/>
        <w:spacing w:line="480" w:lineRule="atLeast"/>
        <w:ind w:firstLine="480"/>
        <w:jc w:val="right"/>
        <w:rPr>
          <w:rFonts w:ascii="仿宋" w:eastAsia="仿宋" w:hAnsi="仿宋" w:cs="宋体"/>
          <w:color w:val="333333"/>
          <w:kern w:val="0"/>
          <w:sz w:val="30"/>
          <w:szCs w:val="30"/>
        </w:rPr>
      </w:pPr>
      <w:r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202</w:t>
      </w:r>
      <w:r w:rsidR="00DA6023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2月3月</w:t>
      </w:r>
      <w:r w:rsid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2</w:t>
      </w:r>
      <w:bookmarkStart w:id="0" w:name="_GoBack"/>
      <w:bookmarkEnd w:id="0"/>
      <w:r w:rsidR="005E2A97" w:rsidRPr="006F49EC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日</w:t>
      </w:r>
    </w:p>
    <w:sectPr w:rsidR="001F3DB9" w:rsidRPr="006F49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D7A71"/>
    <w:multiLevelType w:val="hybridMultilevel"/>
    <w:tmpl w:val="54B03468"/>
    <w:lvl w:ilvl="0" w:tplc="77B85410">
      <w:start w:val="1"/>
      <w:numFmt w:val="japaneseCounting"/>
      <w:lvlText w:val="%1."/>
      <w:lvlJc w:val="left"/>
      <w:pPr>
        <w:ind w:left="10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DB9"/>
    <w:rsid w:val="0002680C"/>
    <w:rsid w:val="000A3BC7"/>
    <w:rsid w:val="00116EA9"/>
    <w:rsid w:val="0012385C"/>
    <w:rsid w:val="001276DF"/>
    <w:rsid w:val="001714A8"/>
    <w:rsid w:val="001A1F72"/>
    <w:rsid w:val="001B4C7A"/>
    <w:rsid w:val="001D2119"/>
    <w:rsid w:val="001F3DB9"/>
    <w:rsid w:val="002C543D"/>
    <w:rsid w:val="0031781D"/>
    <w:rsid w:val="003A7635"/>
    <w:rsid w:val="004152C5"/>
    <w:rsid w:val="00431230"/>
    <w:rsid w:val="00456768"/>
    <w:rsid w:val="0046030D"/>
    <w:rsid w:val="004C13FE"/>
    <w:rsid w:val="004C1844"/>
    <w:rsid w:val="004E1A57"/>
    <w:rsid w:val="005065BB"/>
    <w:rsid w:val="0056099C"/>
    <w:rsid w:val="005C4305"/>
    <w:rsid w:val="005E2A97"/>
    <w:rsid w:val="0060282F"/>
    <w:rsid w:val="006F49EC"/>
    <w:rsid w:val="00705E53"/>
    <w:rsid w:val="00727F8B"/>
    <w:rsid w:val="00784E0C"/>
    <w:rsid w:val="0079432F"/>
    <w:rsid w:val="007B01F1"/>
    <w:rsid w:val="007C7796"/>
    <w:rsid w:val="0084128B"/>
    <w:rsid w:val="00867E8D"/>
    <w:rsid w:val="008D427E"/>
    <w:rsid w:val="008F6409"/>
    <w:rsid w:val="00984AFA"/>
    <w:rsid w:val="00991C5C"/>
    <w:rsid w:val="00993044"/>
    <w:rsid w:val="009A3D21"/>
    <w:rsid w:val="00A0442F"/>
    <w:rsid w:val="00B01A40"/>
    <w:rsid w:val="00B91A42"/>
    <w:rsid w:val="00BB15DB"/>
    <w:rsid w:val="00BE44B9"/>
    <w:rsid w:val="00C4729E"/>
    <w:rsid w:val="00CB2E87"/>
    <w:rsid w:val="00CF1E28"/>
    <w:rsid w:val="00DA2D10"/>
    <w:rsid w:val="00DA6023"/>
    <w:rsid w:val="00DC62AF"/>
    <w:rsid w:val="00E23D5F"/>
    <w:rsid w:val="00ED3CD6"/>
    <w:rsid w:val="00EE244A"/>
    <w:rsid w:val="00F732C8"/>
    <w:rsid w:val="00FC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6768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152C5"/>
    <w:pPr>
      <w:ind w:firstLineChars="200" w:firstLine="420"/>
    </w:pPr>
  </w:style>
  <w:style w:type="character" w:customStyle="1" w:styleId="fontstyle01">
    <w:name w:val="fontstyle01"/>
    <w:basedOn w:val="a0"/>
    <w:rsid w:val="001A1F72"/>
    <w:rPr>
      <w:rFonts w:ascii="仿宋" w:eastAsia="仿宋" w:hAnsi="仿宋" w:hint="eastAsia"/>
      <w:b w:val="0"/>
      <w:bCs w:val="0"/>
      <w:i w:val="0"/>
      <w:iCs w:val="0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6768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152C5"/>
    <w:pPr>
      <w:ind w:firstLineChars="200" w:firstLine="420"/>
    </w:pPr>
  </w:style>
  <w:style w:type="character" w:customStyle="1" w:styleId="fontstyle01">
    <w:name w:val="fontstyle01"/>
    <w:basedOn w:val="a0"/>
    <w:rsid w:val="001A1F72"/>
    <w:rPr>
      <w:rFonts w:ascii="仿宋" w:eastAsia="仿宋" w:hAnsi="仿宋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66B4-292C-4C09-B44C-EA265AEA5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THTF</cp:lastModifiedBy>
  <cp:revision>57</cp:revision>
  <cp:lastPrinted>2021-04-06T02:29:00Z</cp:lastPrinted>
  <dcterms:created xsi:type="dcterms:W3CDTF">2021-04-02T01:13:00Z</dcterms:created>
  <dcterms:modified xsi:type="dcterms:W3CDTF">2022-03-02T01:44:00Z</dcterms:modified>
</cp:coreProperties>
</file>