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4" w:lineRule="exact"/>
        <w:ind w:left="1485"/>
        <w:rPr>
          <w:rFonts w:ascii="Times New Roman" w:hAnsi="Times New Roman" w:eastAsia="Times New Roman" w:cs="Times New Roman"/>
          <w:sz w:val="32"/>
          <w:szCs w:val="32"/>
          <w:lang w:eastAsia="zh-CN"/>
        </w:rPr>
      </w:pPr>
      <w:r>
        <w:rPr>
          <w:rFonts w:ascii="Microsoft JhengHei" w:hAnsi="Microsoft JhengHei" w:eastAsia="Microsoft JhengHei" w:cs="Microsoft JhengHei"/>
          <w:position w:val="1"/>
          <w:sz w:val="32"/>
          <w:szCs w:val="32"/>
          <w:lang w:eastAsia="zh-CN"/>
        </w:rPr>
        <w:t>附件</w:t>
      </w:r>
      <w:r>
        <w:rPr>
          <w:rFonts w:ascii="Microsoft JhengHei" w:hAnsi="Microsoft JhengHei" w:eastAsia="Microsoft JhengHei" w:cs="Microsoft JhengHei"/>
          <w:spacing w:val="1"/>
          <w:position w:val="1"/>
          <w:sz w:val="32"/>
          <w:szCs w:val="32"/>
          <w:lang w:eastAsia="zh-CN"/>
        </w:rPr>
        <w:t xml:space="preserve"> </w:t>
      </w:r>
      <w:r>
        <w:rPr>
          <w:rFonts w:hint="eastAsia" w:ascii="Times New Roman" w:hAnsi="Times New Roman" w:eastAsia="Times New Roman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200" w:lineRule="exact"/>
        <w:rPr>
          <w:sz w:val="20"/>
          <w:szCs w:val="20"/>
          <w:lang w:eastAsia="zh-CN"/>
        </w:rPr>
      </w:pPr>
    </w:p>
    <w:p>
      <w:pPr>
        <w:ind w:left="533"/>
        <w:jc w:val="center"/>
        <w:rPr>
          <w:rFonts w:ascii="宋体" w:hAnsi="宋体" w:eastAsia="宋体" w:cs="宋体"/>
          <w:sz w:val="44"/>
          <w:szCs w:val="44"/>
          <w:lang w:eastAsia="zh-CN"/>
        </w:rPr>
      </w:pPr>
      <w:r>
        <w:rPr>
          <w:rFonts w:ascii="宋体" w:hAnsi="宋体" w:eastAsia="宋体" w:cs="宋体"/>
          <w:sz w:val="44"/>
          <w:szCs w:val="44"/>
          <w:lang w:eastAsia="zh-CN"/>
        </w:rPr>
        <w:t>高校实</w:t>
      </w:r>
      <w:r>
        <w:rPr>
          <w:rFonts w:ascii="宋体" w:hAnsi="宋体" w:eastAsia="宋体" w:cs="宋体"/>
          <w:spacing w:val="-5"/>
          <w:sz w:val="44"/>
          <w:szCs w:val="44"/>
          <w:lang w:eastAsia="zh-CN"/>
        </w:rPr>
        <w:t>验</w:t>
      </w:r>
      <w:r>
        <w:rPr>
          <w:rFonts w:ascii="宋体" w:hAnsi="宋体" w:eastAsia="宋体" w:cs="宋体"/>
          <w:sz w:val="44"/>
          <w:szCs w:val="44"/>
          <w:lang w:eastAsia="zh-CN"/>
        </w:rPr>
        <w:t>室及</w:t>
      </w:r>
      <w:r>
        <w:rPr>
          <w:rFonts w:ascii="宋体" w:hAnsi="宋体" w:eastAsia="宋体" w:cs="宋体"/>
          <w:spacing w:val="-5"/>
          <w:sz w:val="44"/>
          <w:szCs w:val="44"/>
          <w:lang w:eastAsia="zh-CN"/>
        </w:rPr>
        <w:t>危</w:t>
      </w:r>
      <w:r>
        <w:rPr>
          <w:rFonts w:ascii="宋体" w:hAnsi="宋体" w:eastAsia="宋体" w:cs="宋体"/>
          <w:sz w:val="44"/>
          <w:szCs w:val="44"/>
          <w:lang w:eastAsia="zh-CN"/>
        </w:rPr>
        <w:t>化品</w:t>
      </w:r>
      <w:r>
        <w:rPr>
          <w:rFonts w:ascii="宋体" w:hAnsi="宋体" w:eastAsia="宋体" w:cs="宋体"/>
          <w:spacing w:val="-5"/>
          <w:sz w:val="44"/>
          <w:szCs w:val="44"/>
          <w:lang w:eastAsia="zh-CN"/>
        </w:rPr>
        <w:t>安全</w:t>
      </w:r>
      <w:r>
        <w:rPr>
          <w:rFonts w:ascii="宋体" w:hAnsi="宋体" w:eastAsia="宋体" w:cs="宋体"/>
          <w:sz w:val="44"/>
          <w:szCs w:val="44"/>
          <w:lang w:eastAsia="zh-CN"/>
        </w:rPr>
        <w:t>隐患排</w:t>
      </w:r>
      <w:r>
        <w:rPr>
          <w:rFonts w:ascii="宋体" w:hAnsi="宋体" w:eastAsia="宋体" w:cs="宋体"/>
          <w:spacing w:val="-5"/>
          <w:sz w:val="44"/>
          <w:szCs w:val="44"/>
          <w:lang w:eastAsia="zh-CN"/>
        </w:rPr>
        <w:t>查</w:t>
      </w:r>
      <w:r>
        <w:rPr>
          <w:rFonts w:ascii="宋体" w:hAnsi="宋体" w:eastAsia="宋体" w:cs="宋体"/>
          <w:sz w:val="44"/>
          <w:szCs w:val="44"/>
          <w:lang w:eastAsia="zh-CN"/>
        </w:rPr>
        <w:t>整改</w:t>
      </w:r>
      <w:r>
        <w:rPr>
          <w:rFonts w:ascii="宋体" w:hAnsi="宋体" w:eastAsia="宋体" w:cs="宋体"/>
          <w:spacing w:val="-5"/>
          <w:sz w:val="44"/>
          <w:szCs w:val="44"/>
          <w:lang w:eastAsia="zh-CN"/>
        </w:rPr>
        <w:t>情</w:t>
      </w:r>
      <w:r>
        <w:rPr>
          <w:rFonts w:ascii="宋体" w:hAnsi="宋体" w:eastAsia="宋体" w:cs="宋体"/>
          <w:sz w:val="44"/>
          <w:szCs w:val="44"/>
          <w:lang w:eastAsia="zh-CN"/>
        </w:rPr>
        <w:t>况汇</w:t>
      </w:r>
      <w:r>
        <w:rPr>
          <w:rFonts w:ascii="宋体" w:hAnsi="宋体" w:eastAsia="宋体" w:cs="宋体"/>
          <w:spacing w:val="-5"/>
          <w:sz w:val="44"/>
          <w:szCs w:val="44"/>
          <w:lang w:eastAsia="zh-CN"/>
        </w:rPr>
        <w:t>总</w:t>
      </w:r>
      <w:r>
        <w:rPr>
          <w:rFonts w:ascii="宋体" w:hAnsi="宋体" w:eastAsia="宋体" w:cs="宋体"/>
          <w:sz w:val="44"/>
          <w:szCs w:val="44"/>
          <w:lang w:eastAsia="zh-CN"/>
        </w:rPr>
        <w:t>表</w:t>
      </w:r>
    </w:p>
    <w:p>
      <w:pPr>
        <w:tabs>
          <w:tab w:val="left" w:pos="11102"/>
          <w:tab w:val="left" w:pos="13490"/>
        </w:tabs>
        <w:spacing w:before="21"/>
        <w:ind w:left="426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4"/>
          <w:sz w:val="28"/>
          <w:szCs w:val="28"/>
          <w:lang w:eastAsia="zh-CN"/>
        </w:rPr>
        <w:t>高校</w:t>
      </w:r>
      <w:r>
        <w:rPr>
          <w:rFonts w:ascii="宋体" w:hAnsi="宋体" w:eastAsia="宋体" w:cs="宋体"/>
          <w:sz w:val="28"/>
          <w:szCs w:val="28"/>
          <w:lang w:eastAsia="zh-CN"/>
        </w:rPr>
        <w:t>名</w:t>
      </w:r>
      <w:r>
        <w:rPr>
          <w:rFonts w:ascii="宋体" w:hAnsi="宋体" w:eastAsia="宋体" w:cs="宋体"/>
          <w:spacing w:val="4"/>
          <w:sz w:val="28"/>
          <w:szCs w:val="28"/>
          <w:lang w:eastAsia="zh-CN"/>
        </w:rPr>
        <w:t>称</w:t>
      </w:r>
      <w:r>
        <w:rPr>
          <w:rFonts w:ascii="宋体" w:hAnsi="宋体" w:eastAsia="宋体" w:cs="宋体"/>
          <w:sz w:val="28"/>
          <w:szCs w:val="28"/>
          <w:lang w:eastAsia="zh-CN"/>
        </w:rPr>
        <w:t>（</w:t>
      </w:r>
      <w:r>
        <w:rPr>
          <w:rFonts w:ascii="宋体" w:hAnsi="宋体" w:eastAsia="宋体" w:cs="宋体"/>
          <w:spacing w:val="4"/>
          <w:sz w:val="28"/>
          <w:szCs w:val="28"/>
          <w:lang w:eastAsia="zh-CN"/>
        </w:rPr>
        <w:t>盖</w:t>
      </w:r>
      <w:r>
        <w:rPr>
          <w:rFonts w:ascii="宋体" w:hAnsi="宋体" w:eastAsia="宋体" w:cs="宋体"/>
          <w:sz w:val="28"/>
          <w:szCs w:val="28"/>
          <w:lang w:eastAsia="zh-CN"/>
        </w:rPr>
        <w:t>章</w:t>
      </w:r>
      <w:r>
        <w:rPr>
          <w:rFonts w:ascii="宋体" w:hAnsi="宋体" w:eastAsia="宋体" w:cs="宋体"/>
          <w:spacing w:val="4"/>
          <w:sz w:val="28"/>
          <w:szCs w:val="28"/>
          <w:lang w:eastAsia="zh-CN"/>
        </w:rPr>
        <w:t>）</w:t>
      </w:r>
      <w:r>
        <w:rPr>
          <w:rFonts w:ascii="宋体" w:hAnsi="宋体" w:eastAsia="宋体" w:cs="宋体"/>
          <w:sz w:val="28"/>
          <w:szCs w:val="28"/>
          <w:lang w:eastAsia="zh-CN"/>
        </w:rPr>
        <w:t>：</w:t>
      </w:r>
      <w:r>
        <w:rPr>
          <w:rFonts w:ascii="宋体" w:hAnsi="宋体" w:eastAsia="宋体" w:cs="宋体"/>
          <w:sz w:val="28"/>
          <w:szCs w:val="28"/>
          <w:lang w:eastAsia="zh-CN"/>
        </w:rPr>
        <w:tab/>
      </w:r>
      <w:r>
        <w:rPr>
          <w:rFonts w:ascii="宋体" w:hAnsi="宋体" w:eastAsia="宋体" w:cs="宋体"/>
          <w:spacing w:val="4"/>
          <w:sz w:val="28"/>
          <w:szCs w:val="28"/>
          <w:lang w:eastAsia="zh-CN"/>
        </w:rPr>
        <w:t>联</w:t>
      </w:r>
      <w:r>
        <w:rPr>
          <w:rFonts w:ascii="宋体" w:hAnsi="宋体" w:eastAsia="宋体" w:cs="宋体"/>
          <w:sz w:val="28"/>
          <w:szCs w:val="28"/>
          <w:lang w:eastAsia="zh-CN"/>
        </w:rPr>
        <w:t>系</w:t>
      </w:r>
      <w:r>
        <w:rPr>
          <w:rFonts w:ascii="宋体" w:hAnsi="宋体" w:eastAsia="宋体" w:cs="宋体"/>
          <w:spacing w:val="4"/>
          <w:sz w:val="28"/>
          <w:szCs w:val="28"/>
          <w:lang w:eastAsia="zh-CN"/>
        </w:rPr>
        <w:t>人</w:t>
      </w:r>
      <w:r>
        <w:rPr>
          <w:rFonts w:ascii="宋体" w:hAnsi="宋体" w:eastAsia="宋体" w:cs="宋体"/>
          <w:sz w:val="28"/>
          <w:szCs w:val="28"/>
          <w:lang w:eastAsia="zh-CN"/>
        </w:rPr>
        <w:t>：</w:t>
      </w:r>
      <w:r>
        <w:rPr>
          <w:rFonts w:ascii="宋体" w:hAnsi="宋体" w:eastAsia="宋体" w:cs="宋体"/>
          <w:sz w:val="28"/>
          <w:szCs w:val="28"/>
          <w:lang w:eastAsia="zh-CN"/>
        </w:rPr>
        <w:tab/>
      </w:r>
      <w:r>
        <w:rPr>
          <w:rFonts w:ascii="宋体" w:hAnsi="宋体" w:eastAsia="宋体" w:cs="宋体"/>
          <w:spacing w:val="4"/>
          <w:sz w:val="28"/>
          <w:szCs w:val="28"/>
          <w:lang w:eastAsia="zh-CN"/>
        </w:rPr>
        <w:t>手</w:t>
      </w:r>
      <w:r>
        <w:rPr>
          <w:rFonts w:ascii="宋体" w:hAnsi="宋体" w:eastAsia="宋体" w:cs="宋体"/>
          <w:sz w:val="28"/>
          <w:szCs w:val="28"/>
          <w:lang w:eastAsia="zh-CN"/>
        </w:rPr>
        <w:t>机：</w:t>
      </w:r>
    </w:p>
    <w:p>
      <w:pPr>
        <w:spacing w:before="7" w:line="30" w:lineRule="exact"/>
        <w:rPr>
          <w:sz w:val="4"/>
          <w:szCs w:val="4"/>
          <w:lang w:eastAsia="zh-CN"/>
        </w:rPr>
      </w:pPr>
    </w:p>
    <w:tbl>
      <w:tblPr>
        <w:tblStyle w:val="9"/>
        <w:tblW w:w="15497" w:type="dxa"/>
        <w:tblInd w:w="4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415"/>
        <w:gridCol w:w="1559"/>
        <w:gridCol w:w="1717"/>
        <w:gridCol w:w="4278"/>
        <w:gridCol w:w="3357"/>
        <w:gridCol w:w="1300"/>
        <w:gridCol w:w="11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exac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11"/>
              <w:spacing w:before="8" w:line="240" w:lineRule="exact"/>
              <w:rPr>
                <w:sz w:val="24"/>
                <w:szCs w:val="24"/>
                <w:lang w:eastAsia="zh-CN"/>
              </w:rPr>
            </w:pPr>
          </w:p>
          <w:p>
            <w:pPr>
              <w:pStyle w:val="11"/>
              <w:ind w:left="1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before="8" w:line="240" w:lineRule="exact"/>
              <w:rPr>
                <w:sz w:val="24"/>
                <w:szCs w:val="24"/>
              </w:rPr>
            </w:pPr>
          </w:p>
          <w:p>
            <w:pPr>
              <w:pStyle w:val="11"/>
              <w:ind w:left="1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院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6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单</w:t>
            </w:r>
            <w:r>
              <w:rPr>
                <w:rFonts w:ascii="宋体" w:hAnsi="宋体" w:eastAsia="宋体" w:cs="宋体"/>
                <w:sz w:val="24"/>
                <w:szCs w:val="24"/>
              </w:rPr>
              <w:t>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22" w:lineRule="exact"/>
              <w:ind w:right="9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实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  <w:lang w:eastAsia="zh-CN"/>
              </w:rPr>
              <w:t>验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室类别</w:t>
            </w:r>
          </w:p>
          <w:p>
            <w:pPr>
              <w:pStyle w:val="11"/>
              <w:spacing w:before="30" w:line="322" w:lineRule="exact"/>
              <w:ind w:left="38" w:right="57" w:hanging="106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  <w:lang w:eastAsia="zh-CN"/>
              </w:rPr>
              <w:t>教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学</w:t>
            </w:r>
            <w:r>
              <w:rPr>
                <w:rFonts w:ascii="宋体" w:hAnsi="宋体" w:eastAsia="宋体" w:cs="宋体"/>
                <w:spacing w:val="-96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科研 实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  <w:lang w:eastAsia="zh-CN"/>
              </w:rPr>
              <w:t>习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实训基地</w:t>
            </w:r>
          </w:p>
          <w:p>
            <w:pPr>
              <w:pStyle w:val="11"/>
              <w:spacing w:line="286" w:lineRule="exact"/>
              <w:ind w:right="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等）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" w:line="130" w:lineRule="exact"/>
              <w:rPr>
                <w:sz w:val="13"/>
                <w:szCs w:val="13"/>
                <w:lang w:eastAsia="zh-CN"/>
              </w:rPr>
            </w:pPr>
          </w:p>
          <w:p>
            <w:pPr>
              <w:pStyle w:val="11"/>
              <w:spacing w:line="473" w:lineRule="exact"/>
              <w:ind w:left="-17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position w:val="-15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spacing w:val="62"/>
                <w:position w:val="-1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实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  <w:lang w:eastAsia="zh-CN"/>
              </w:rPr>
              <w:t>验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室名称</w:t>
            </w:r>
          </w:p>
          <w:p>
            <w:pPr>
              <w:pStyle w:val="11"/>
              <w:spacing w:line="217" w:lineRule="exact"/>
              <w:ind w:right="4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  <w:lang w:eastAsia="zh-CN"/>
              </w:rPr>
              <w:t>房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间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  <w:lang w:eastAsia="zh-CN"/>
              </w:rPr>
              <w:t>号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6"/>
                <w:sz w:val="24"/>
                <w:szCs w:val="24"/>
                <w:lang w:eastAsia="zh-CN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地</w:t>
            </w:r>
          </w:p>
          <w:p>
            <w:pPr>
              <w:pStyle w:val="11"/>
              <w:spacing w:line="304" w:lineRule="exact"/>
              <w:ind w:left="268" w:right="27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址）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before="8" w:line="240" w:lineRule="exact"/>
              <w:rPr>
                <w:sz w:val="24"/>
                <w:szCs w:val="24"/>
              </w:rPr>
            </w:pPr>
          </w:p>
          <w:p>
            <w:pPr>
              <w:pStyle w:val="11"/>
              <w:ind w:right="1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存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在</w:t>
            </w:r>
            <w:r>
              <w:rPr>
                <w:rFonts w:ascii="宋体" w:hAnsi="宋体" w:eastAsia="宋体" w:cs="宋体"/>
                <w:sz w:val="24"/>
                <w:szCs w:val="24"/>
              </w:rPr>
              <w:t>隐患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before="8" w:line="240" w:lineRule="exact"/>
              <w:rPr>
                <w:sz w:val="24"/>
                <w:szCs w:val="24"/>
              </w:rPr>
            </w:pPr>
          </w:p>
          <w:p>
            <w:pPr>
              <w:pStyle w:val="11"/>
              <w:ind w:left="5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整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改</w:t>
            </w:r>
            <w:r>
              <w:rPr>
                <w:rFonts w:ascii="宋体" w:hAnsi="宋体" w:eastAsia="宋体" w:cs="宋体"/>
                <w:sz w:val="24"/>
                <w:szCs w:val="24"/>
              </w:rPr>
              <w:t>情况和整改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计</w:t>
            </w:r>
            <w:r>
              <w:rPr>
                <w:rFonts w:ascii="宋体" w:hAnsi="宋体" w:eastAsia="宋体" w:cs="宋体"/>
                <w:sz w:val="24"/>
                <w:szCs w:val="24"/>
              </w:rPr>
              <w:t>划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 w:line="150" w:lineRule="exact"/>
              <w:rPr>
                <w:sz w:val="15"/>
                <w:szCs w:val="15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line="322" w:lineRule="exact"/>
              <w:ind w:left="402" w:right="167" w:hanging="2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整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改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 时限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 w:line="150" w:lineRule="exact"/>
              <w:rPr>
                <w:sz w:val="15"/>
                <w:szCs w:val="15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line="322" w:lineRule="exact"/>
              <w:ind w:left="211" w:right="215" w:firstLine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整改 责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任</w:t>
            </w:r>
            <w:r>
              <w:rPr>
                <w:rFonts w:ascii="宋体" w:hAnsi="宋体" w:eastAsia="宋体" w:cs="宋体"/>
                <w:sz w:val="24"/>
                <w:szCs w:val="24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exact"/>
        </w:trPr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 w:line="130" w:lineRule="exact"/>
              <w:rPr>
                <w:sz w:val="13"/>
                <w:szCs w:val="13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ind w:left="1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样例</w:t>
            </w: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" w:line="140" w:lineRule="exact"/>
              <w:rPr>
                <w:sz w:val="14"/>
                <w:szCs w:val="14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ind w:left="1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XX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学校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" w:line="140" w:lineRule="exact"/>
              <w:rPr>
                <w:sz w:val="14"/>
                <w:szCs w:val="14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ind w:left="1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科研实验室</w:t>
            </w:r>
          </w:p>
        </w:tc>
        <w:tc>
          <w:tcPr>
            <w:tcW w:w="17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180" w:lineRule="exact"/>
              <w:rPr>
                <w:sz w:val="18"/>
                <w:szCs w:val="18"/>
                <w:lang w:eastAsia="zh-CN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11"/>
              <w:ind w:right="14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eastAsia="zh-CN"/>
              </w:rPr>
              <w:t>X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X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学院</w:t>
            </w:r>
            <w:r>
              <w:rPr>
                <w:rFonts w:ascii="宋体" w:hAnsi="宋体" w:eastAsia="宋体" w:cs="宋体"/>
                <w:spacing w:val="-6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24"/>
                <w:szCs w:val="24"/>
                <w:lang w:eastAsia="zh-CN"/>
              </w:rPr>
              <w:t>X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X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楼</w:t>
            </w:r>
          </w:p>
          <w:p>
            <w:pPr>
              <w:pStyle w:val="11"/>
              <w:spacing w:line="317" w:lineRule="exact"/>
              <w:ind w:left="268" w:right="277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  <w:lang w:eastAsia="zh-CN"/>
              </w:rPr>
              <w:t>X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>X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实验室</w:t>
            </w: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5" w:line="170" w:lineRule="exact"/>
              <w:rPr>
                <w:sz w:val="17"/>
                <w:szCs w:val="17"/>
                <w:lang w:eastAsia="zh-CN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  <w:lang w:eastAsia="zh-CN"/>
              </w:rPr>
            </w:pPr>
          </w:p>
          <w:p>
            <w:pPr>
              <w:pStyle w:val="11"/>
              <w:ind w:left="3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1. 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实验室不符合防爆设计要求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0" w:line="322" w:lineRule="exact"/>
              <w:ind w:left="38" w:right="3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加装防爆开关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防爆灯</w:t>
            </w:r>
            <w:r>
              <w:rPr>
                <w:rFonts w:ascii="宋体" w:hAnsi="宋体" w:eastAsia="宋体" w:cs="宋体"/>
                <w:spacing w:val="-44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气体报 警系统</w:t>
            </w:r>
            <w:r>
              <w:rPr>
                <w:rFonts w:ascii="宋体" w:hAnsi="宋体" w:eastAsia="宋体" w:cs="宋体"/>
                <w:spacing w:val="-106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监控系统</w:t>
            </w:r>
            <w:r>
              <w:rPr>
                <w:rFonts w:ascii="宋体" w:hAnsi="宋体" w:eastAsia="宋体" w:cs="宋体"/>
                <w:spacing w:val="-106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应急系统等</w:t>
            </w:r>
          </w:p>
          <w:p>
            <w:pPr>
              <w:pStyle w:val="11"/>
              <w:spacing w:line="286" w:lineRule="exact"/>
              <w:ind w:left="3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对于产生可燃气体或蒸汽的装</w:t>
            </w:r>
          </w:p>
          <w:p>
            <w:pPr>
              <w:pStyle w:val="11"/>
              <w:spacing w:before="30" w:line="322" w:lineRule="exact"/>
              <w:ind w:left="38" w:right="163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置</w:t>
            </w:r>
            <w:r>
              <w:rPr>
                <w:rFonts w:ascii="宋体" w:hAnsi="宋体" w:eastAsia="宋体" w:cs="宋体"/>
                <w:spacing w:val="-106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在其进</w:t>
            </w:r>
            <w:r>
              <w:rPr>
                <w:rFonts w:ascii="宋体" w:hAnsi="宋体" w:eastAsia="宋体" w:cs="宋体"/>
                <w:spacing w:val="-106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出口处安装阻火器 加强室内通风，防止爆炸物聚</w:t>
            </w:r>
          </w:p>
          <w:p>
            <w:pPr>
              <w:pStyle w:val="11"/>
              <w:spacing w:line="286" w:lineRule="exact"/>
              <w:ind w:left="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积。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 w:line="280" w:lineRule="exact"/>
              <w:rPr>
                <w:sz w:val="28"/>
                <w:szCs w:val="28"/>
              </w:rPr>
            </w:pPr>
          </w:p>
          <w:p>
            <w:pPr>
              <w:pStyle w:val="11"/>
              <w:ind w:left="-1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；</w:t>
            </w:r>
          </w:p>
          <w:p>
            <w:pPr>
              <w:pStyle w:val="11"/>
              <w:spacing w:before="1" w:line="130" w:lineRule="exact"/>
              <w:rPr>
                <w:sz w:val="13"/>
                <w:szCs w:val="13"/>
              </w:rPr>
            </w:pPr>
          </w:p>
          <w:p>
            <w:pPr>
              <w:pStyle w:val="11"/>
              <w:ind w:left="-1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-14"/>
                <w:sz w:val="24"/>
                <w:szCs w:val="24"/>
              </w:rPr>
              <w:t>；</w:t>
            </w:r>
            <w:r>
              <w:rPr>
                <w:rFonts w:ascii="宋体" w:hAnsi="宋体" w:eastAsia="宋体" w:cs="宋体"/>
                <w:spacing w:val="-49"/>
                <w:position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11"/>
              <w:spacing w:before="11" w:line="260" w:lineRule="exact"/>
              <w:rPr>
                <w:sz w:val="26"/>
                <w:szCs w:val="26"/>
              </w:rPr>
            </w:pPr>
          </w:p>
          <w:p>
            <w:pPr>
              <w:pStyle w:val="11"/>
              <w:ind w:right="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>X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7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1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93"/>
              <w:ind w:left="3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exact"/>
        </w:trPr>
        <w:tc>
          <w:tcPr>
            <w:tcW w:w="7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1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93"/>
              <w:ind w:left="3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7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93" w:line="281" w:lineRule="exact"/>
              <w:ind w:left="33"/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w w:val="115"/>
                <w:sz w:val="24"/>
                <w:szCs w:val="24"/>
              </w:rPr>
              <w:t>⋯⋯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exact"/>
        </w:trPr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93"/>
              <w:ind w:left="33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7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4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71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97"/>
              <w:ind w:left="33"/>
              <w:rPr>
                <w:rFonts w:ascii="Times New Roman" w:hAnsi="Times New Roman" w:eastAsia="Times New Roman" w:cs="Times New Roman"/>
                <w:lang w:eastAsia="zh-CN"/>
              </w:rPr>
            </w:pP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exact"/>
        </w:trPr>
        <w:tc>
          <w:tcPr>
            <w:tcW w:w="71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4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71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93"/>
              <w:ind w:left="33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7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4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5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7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93" w:line="281" w:lineRule="exact"/>
              <w:ind w:left="33"/>
              <w:jc w:val="both"/>
              <w:rPr>
                <w:rFonts w:ascii="宋体" w:hAnsi="宋体" w:eastAsia="宋体" w:cs="宋体"/>
                <w:lang w:eastAsia="zh-CN"/>
              </w:rPr>
            </w:pP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2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1175"/>
              </w:tabs>
              <w:spacing w:before="6"/>
              <w:ind w:left="6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合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8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3036"/>
                <w:tab w:val="left" w:pos="6153"/>
              </w:tabs>
              <w:spacing w:before="6"/>
              <w:ind w:left="38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发现隐患数：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已整改数：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已制定方案准备整改数：</w:t>
            </w:r>
          </w:p>
        </w:tc>
      </w:tr>
    </w:tbl>
    <w:p>
      <w:pPr>
        <w:spacing w:before="9" w:line="110" w:lineRule="exact"/>
        <w:rPr>
          <w:sz w:val="11"/>
          <w:szCs w:val="11"/>
          <w:lang w:eastAsia="zh-CN"/>
        </w:rPr>
      </w:pPr>
    </w:p>
    <w:p>
      <w:pPr>
        <w:spacing w:line="200" w:lineRule="exact"/>
        <w:rPr>
          <w:sz w:val="20"/>
          <w:szCs w:val="20"/>
          <w:lang w:eastAsia="zh-CN"/>
        </w:rPr>
      </w:pPr>
    </w:p>
    <w:sectPr>
      <w:footerReference r:id="rId3" w:type="default"/>
      <w:pgSz w:w="16840" w:h="11900" w:orient="landscape"/>
      <w:pgMar w:top="1680" w:right="1580" w:bottom="1600" w:left="280" w:header="0" w:footer="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0" w:lineRule="atLeast"/>
      <w:rPr>
        <w:sz w:val="4"/>
        <w:szCs w:val="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wM2M0YTEyMWNkODhlODVmNGRhNDg3YjM2NWI0MjIifQ=="/>
  </w:docVars>
  <w:rsids>
    <w:rsidRoot w:val="00177DE6"/>
    <w:rsid w:val="00175CB6"/>
    <w:rsid w:val="00177DE6"/>
    <w:rsid w:val="00201DF4"/>
    <w:rsid w:val="002630BA"/>
    <w:rsid w:val="002B1FC8"/>
    <w:rsid w:val="00406CD8"/>
    <w:rsid w:val="0041563F"/>
    <w:rsid w:val="00643735"/>
    <w:rsid w:val="00677680"/>
    <w:rsid w:val="006E6C0A"/>
    <w:rsid w:val="007F01F9"/>
    <w:rsid w:val="00A64D53"/>
    <w:rsid w:val="00AB0100"/>
    <w:rsid w:val="00D9337F"/>
    <w:rsid w:val="00DB09ED"/>
    <w:rsid w:val="00FC2F63"/>
    <w:rsid w:val="19572D33"/>
    <w:rsid w:val="419262FD"/>
    <w:rsid w:val="4507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533"/>
      <w:outlineLvl w:val="0"/>
    </w:pPr>
    <w:rPr>
      <w:rFonts w:ascii="宋体" w:hAnsi="宋体" w:eastAsia="宋体"/>
      <w:sz w:val="44"/>
      <w:szCs w:val="44"/>
    </w:rPr>
  </w:style>
  <w:style w:type="paragraph" w:styleId="3">
    <w:name w:val="heading 2"/>
    <w:basedOn w:val="1"/>
    <w:next w:val="1"/>
    <w:qFormat/>
    <w:uiPriority w:val="1"/>
    <w:pPr>
      <w:ind w:left="109"/>
      <w:outlineLvl w:val="1"/>
    </w:pPr>
    <w:rPr>
      <w:rFonts w:ascii="仿宋" w:hAnsi="仿宋" w:eastAsia="仿宋"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15"/>
    </w:pPr>
    <w:rPr>
      <w:rFonts w:ascii="宋体" w:hAnsi="宋体" w:eastAsia="宋体"/>
      <w:sz w:val="21"/>
      <w:szCs w:val="21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Header Char"/>
    <w:basedOn w:val="8"/>
    <w:link w:val="6"/>
    <w:qFormat/>
    <w:uiPriority w:val="99"/>
    <w:rPr>
      <w:sz w:val="18"/>
      <w:szCs w:val="18"/>
    </w:rPr>
  </w:style>
  <w:style w:type="character" w:customStyle="1" w:styleId="13">
    <w:name w:val="Footer Char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477</Characters>
  <Lines>3</Lines>
  <Paragraphs>1</Paragraphs>
  <TotalTime>10</TotalTime>
  <ScaleCrop>false</ScaleCrop>
  <LinksUpToDate>false</LinksUpToDate>
  <CharactersWithSpaces>559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2021-10-28T13:56:00Z</dcterms:created>
  <dc:creator>WD203</dc:creator>
  <cp:lastModifiedBy>费忠香</cp:lastModifiedBy>
  <dcterms:modified xsi:type="dcterms:W3CDTF">2022-12-05T10:42:44Z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LastSaved">
    <vt:filetime>2021-10-28T00:00:00Z</vt:filetime>
  </property>
  <property fmtid="{D5CDD505-2E9C-101B-9397-08002B2CF9AE}" pid="4" name="KSOProductBuildVer">
    <vt:lpwstr>2052-11.1.0.12313</vt:lpwstr>
  </property>
  <property fmtid="{D5CDD505-2E9C-101B-9397-08002B2CF9AE}" pid="5" name="ICV">
    <vt:lpwstr>A3B356C8E87649B58A33790ACB7F8426</vt:lpwstr>
  </property>
</Properties>
</file>