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6E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附件2        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书记签名：          （院章）</w:t>
      </w:r>
    </w:p>
    <w:p w14:paraId="659D8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400" w:lineRule="exact"/>
        <w:jc w:val="both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                         院长签名：</w:t>
      </w:r>
    </w:p>
    <w:p w14:paraId="33F240A7">
      <w:pPr>
        <w:spacing w:before="312" w:beforeLines="100" w:after="312" w:afterLines="100" w:line="560" w:lineRule="exact"/>
        <w:jc w:val="center"/>
        <w:rPr>
          <w:rFonts w:ascii="方正小标宋简体" w:hAnsi="Times New Roman" w:eastAsia="方正小标宋简体"/>
          <w:b/>
          <w:sz w:val="44"/>
          <w:szCs w:val="44"/>
        </w:rPr>
      </w:pPr>
      <w:r>
        <w:rPr>
          <w:rFonts w:hint="eastAsia" w:ascii="方正小标宋简体" w:hAnsi="Times New Roman" w:eastAsia="方正小标宋简体"/>
          <w:b/>
          <w:sz w:val="44"/>
          <w:szCs w:val="44"/>
        </w:rPr>
        <w:t>20</w:t>
      </w:r>
      <w:r>
        <w:rPr>
          <w:rFonts w:hint="eastAsia" w:ascii="方正小标宋简体" w:hAnsi="Times New Roman" w:eastAsia="方正小标宋简体"/>
          <w:b/>
          <w:sz w:val="44"/>
          <w:szCs w:val="44"/>
          <w:lang w:val="en-US" w:eastAsia="zh-CN"/>
        </w:rPr>
        <w:t>25</w:t>
      </w:r>
      <w:r>
        <w:rPr>
          <w:rFonts w:hint="eastAsia" w:ascii="方正小标宋简体" w:hAnsi="Times New Roman" w:eastAsia="方正小标宋简体"/>
          <w:b/>
          <w:sz w:val="44"/>
          <w:szCs w:val="44"/>
        </w:rPr>
        <w:t>年</w:t>
      </w:r>
      <w:r>
        <w:rPr>
          <w:rFonts w:ascii="方正小标宋简体" w:hAnsi="Times New Roman" w:eastAsia="方正小标宋简体"/>
          <w:b/>
          <w:sz w:val="44"/>
          <w:szCs w:val="44"/>
        </w:rPr>
        <w:t>申报</w:t>
      </w:r>
      <w:r>
        <w:rPr>
          <w:rFonts w:hint="eastAsia" w:ascii="方正小标宋简体" w:hAnsi="Times New Roman" w:eastAsia="方正小标宋简体"/>
          <w:b/>
          <w:sz w:val="44"/>
          <w:szCs w:val="44"/>
        </w:rPr>
        <w:t>“</w:t>
      </w:r>
      <w:r>
        <w:rPr>
          <w:rFonts w:hint="eastAsia" w:ascii="方正小标宋简体" w:hAnsi="Times New Roman" w:eastAsia="方正小标宋简体"/>
          <w:b/>
          <w:sz w:val="44"/>
          <w:szCs w:val="44"/>
          <w:lang w:val="en-US" w:eastAsia="zh-CN"/>
        </w:rPr>
        <w:t>XXX</w:t>
      </w:r>
      <w:r>
        <w:rPr>
          <w:rFonts w:hint="eastAsia" w:ascii="方正小标宋简体" w:hAnsi="Times New Roman" w:eastAsia="方正小标宋简体"/>
          <w:b/>
          <w:sz w:val="44"/>
          <w:szCs w:val="44"/>
        </w:rPr>
        <w:t>”</w:t>
      </w:r>
      <w:r>
        <w:rPr>
          <w:rFonts w:ascii="方正小标宋简体" w:hAnsi="Times New Roman" w:eastAsia="方正小标宋简体"/>
          <w:b/>
          <w:sz w:val="44"/>
          <w:szCs w:val="44"/>
        </w:rPr>
        <w:t>新专业</w:t>
      </w:r>
    </w:p>
    <w:p w14:paraId="25D72A50">
      <w:pPr>
        <w:spacing w:before="312" w:beforeLines="100" w:after="312" w:afterLines="100" w:line="560" w:lineRule="exact"/>
        <w:jc w:val="center"/>
        <w:rPr>
          <w:rFonts w:ascii="方正小标宋简体" w:hAnsi="Times New Roman" w:eastAsia="方正小标宋简体"/>
          <w:b/>
          <w:sz w:val="44"/>
          <w:szCs w:val="44"/>
        </w:rPr>
      </w:pPr>
      <w:r>
        <w:rPr>
          <w:rFonts w:hint="eastAsia" w:ascii="方正小标宋简体" w:hAnsi="Times New Roman" w:eastAsia="方正小标宋简体"/>
          <w:b/>
          <w:sz w:val="44"/>
          <w:szCs w:val="44"/>
        </w:rPr>
        <w:t>可行性</w:t>
      </w:r>
      <w:r>
        <w:rPr>
          <w:rFonts w:hint="eastAsia" w:ascii="方正小标宋简体" w:hAnsi="Times New Roman" w:eastAsia="方正小标宋简体"/>
          <w:b/>
          <w:color w:val="auto"/>
          <w:sz w:val="44"/>
          <w:szCs w:val="44"/>
          <w:lang w:val="en-US" w:eastAsia="zh-CN"/>
        </w:rPr>
        <w:t>调研</w:t>
      </w:r>
      <w:r>
        <w:rPr>
          <w:rFonts w:ascii="方正小标宋简体" w:hAnsi="Times New Roman" w:eastAsia="方正小标宋简体"/>
          <w:b/>
          <w:sz w:val="44"/>
          <w:szCs w:val="44"/>
        </w:rPr>
        <w:t>分析报告</w:t>
      </w:r>
      <w:bookmarkStart w:id="0" w:name="_GoBack"/>
      <w:bookmarkEnd w:id="0"/>
    </w:p>
    <w:p w14:paraId="02D71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35178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outlineLvl w:val="9"/>
        <w:rPr>
          <w:rFonts w:ascii="Times New Roman" w:hAnsi="黑体" w:eastAsia="黑体"/>
          <w:sz w:val="32"/>
          <w:szCs w:val="28"/>
        </w:rPr>
      </w:pPr>
      <w:r>
        <w:rPr>
          <w:rFonts w:ascii="Times New Roman" w:hAnsi="黑体" w:eastAsia="黑体"/>
          <w:sz w:val="32"/>
          <w:szCs w:val="28"/>
        </w:rPr>
        <w:t>一、</w:t>
      </w:r>
      <w:r>
        <w:rPr>
          <w:rFonts w:hint="eastAsia" w:ascii="Times New Roman" w:hAnsi="黑体" w:eastAsia="黑体"/>
          <w:sz w:val="32"/>
          <w:szCs w:val="28"/>
          <w:lang w:val="en-US" w:eastAsia="zh-CN"/>
        </w:rPr>
        <w:t>专业</w:t>
      </w:r>
      <w:r>
        <w:rPr>
          <w:rFonts w:ascii="Times New Roman" w:hAnsi="黑体" w:eastAsia="黑体"/>
          <w:sz w:val="32"/>
          <w:szCs w:val="28"/>
        </w:rPr>
        <w:t>的发展现状</w:t>
      </w:r>
    </w:p>
    <w:p w14:paraId="5AB5B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ascii="Times New Roman" w:hAnsi="黑体" w:eastAsia="黑体"/>
          <w:sz w:val="32"/>
          <w:szCs w:val="28"/>
        </w:rPr>
        <w:t>二、</w:t>
      </w:r>
      <w:r>
        <w:rPr>
          <w:rFonts w:hint="eastAsia" w:ascii="Times New Roman" w:hAnsi="黑体" w:eastAsia="黑体"/>
          <w:sz w:val="32"/>
          <w:szCs w:val="28"/>
          <w:lang w:val="en-US" w:eastAsia="zh-CN"/>
        </w:rPr>
        <w:t>XXX专业</w:t>
      </w:r>
      <w:r>
        <w:rPr>
          <w:rFonts w:ascii="Times New Roman" w:hAnsi="黑体" w:eastAsia="黑体"/>
          <w:sz w:val="32"/>
          <w:szCs w:val="28"/>
        </w:rPr>
        <w:t>人才的需求</w:t>
      </w:r>
    </w:p>
    <w:p w14:paraId="2EE4BF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hint="eastAsia" w:ascii="Times New Roman" w:hAnsi="黑体" w:eastAsia="黑体"/>
          <w:color w:val="0000FF"/>
          <w:sz w:val="32"/>
          <w:szCs w:val="28"/>
          <w:lang w:eastAsia="zh-CN"/>
        </w:rPr>
      </w:pPr>
      <w:r>
        <w:rPr>
          <w:rFonts w:ascii="Times New Roman" w:hAnsi="黑体" w:eastAsia="黑体"/>
          <w:sz w:val="32"/>
          <w:szCs w:val="28"/>
        </w:rPr>
        <w:t>三、</w:t>
      </w:r>
      <w:r>
        <w:rPr>
          <w:rFonts w:hint="eastAsia" w:ascii="Times New Roman" w:hAnsi="黑体" w:eastAsia="黑体"/>
          <w:sz w:val="32"/>
          <w:szCs w:val="28"/>
          <w:lang w:val="en-US" w:eastAsia="zh-CN"/>
        </w:rPr>
        <w:t>XXX</w:t>
      </w:r>
      <w:r>
        <w:rPr>
          <w:rFonts w:ascii="Times New Roman" w:hAnsi="黑体" w:eastAsia="黑体"/>
          <w:sz w:val="32"/>
          <w:szCs w:val="28"/>
        </w:rPr>
        <w:t>专业设立的必要性</w:t>
      </w:r>
    </w:p>
    <w:p w14:paraId="7BBB5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ascii="Times New Roman" w:hAnsi="黑体" w:eastAsia="黑体"/>
          <w:sz w:val="32"/>
          <w:szCs w:val="28"/>
        </w:rPr>
      </w:pPr>
      <w:r>
        <w:rPr>
          <w:rFonts w:ascii="Times New Roman" w:hAnsi="黑体" w:eastAsia="黑体"/>
          <w:sz w:val="32"/>
          <w:szCs w:val="28"/>
        </w:rPr>
        <w:t>四、专业培养目标</w:t>
      </w:r>
    </w:p>
    <w:p w14:paraId="08780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hint="eastAsia" w:ascii="Times New Roman" w:hAnsi="黑体" w:eastAsia="黑体"/>
          <w:sz w:val="32"/>
          <w:szCs w:val="28"/>
        </w:rPr>
      </w:pPr>
      <w:r>
        <w:rPr>
          <w:rFonts w:ascii="Times New Roman" w:hAnsi="黑体" w:eastAsia="黑体"/>
          <w:sz w:val="32"/>
          <w:szCs w:val="28"/>
        </w:rPr>
        <w:t>五、专业特色</w:t>
      </w:r>
    </w:p>
    <w:p w14:paraId="3FAFE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ascii="Times New Roman" w:hAnsi="黑体" w:eastAsia="黑体"/>
          <w:sz w:val="32"/>
          <w:szCs w:val="28"/>
        </w:rPr>
      </w:pPr>
      <w:r>
        <w:rPr>
          <w:rFonts w:ascii="Times New Roman" w:hAnsi="黑体" w:eastAsia="黑体"/>
          <w:sz w:val="32"/>
          <w:szCs w:val="28"/>
        </w:rPr>
        <w:t>六、</w:t>
      </w:r>
      <w:r>
        <w:rPr>
          <w:rFonts w:hint="eastAsia" w:ascii="Times New Roman" w:hAnsi="黑体" w:eastAsia="黑体"/>
          <w:sz w:val="32"/>
          <w:szCs w:val="28"/>
          <w:lang w:val="en-US" w:eastAsia="zh-CN"/>
        </w:rPr>
        <w:t>现有</w:t>
      </w:r>
      <w:r>
        <w:rPr>
          <w:rFonts w:ascii="Times New Roman" w:hAnsi="黑体" w:eastAsia="黑体"/>
          <w:sz w:val="32"/>
          <w:szCs w:val="28"/>
        </w:rPr>
        <w:t>学科基础</w:t>
      </w:r>
    </w:p>
    <w:p w14:paraId="6145D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ascii="Times New Roman" w:hAnsi="黑体" w:eastAsia="黑体"/>
          <w:color w:val="auto"/>
          <w:sz w:val="32"/>
          <w:szCs w:val="28"/>
        </w:rPr>
      </w:pPr>
      <w:r>
        <w:rPr>
          <w:rFonts w:hint="eastAsia" w:ascii="Times New Roman" w:hAnsi="黑体" w:eastAsia="黑体"/>
          <w:color w:val="auto"/>
          <w:sz w:val="32"/>
          <w:szCs w:val="28"/>
          <w:lang w:eastAsia="zh-CN"/>
        </w:rPr>
        <w:t>（</w:t>
      </w:r>
      <w:r>
        <w:rPr>
          <w:rFonts w:hint="eastAsia" w:ascii="Times New Roman" w:hAnsi="黑体" w:eastAsia="黑体"/>
          <w:color w:val="auto"/>
          <w:sz w:val="32"/>
          <w:szCs w:val="28"/>
          <w:lang w:val="en-US" w:eastAsia="zh-CN"/>
        </w:rPr>
        <w:t>其中需包含新专业与我校现有相近专业的区别和联系</w:t>
      </w:r>
      <w:r>
        <w:rPr>
          <w:rFonts w:hint="eastAsia" w:ascii="Times New Roman" w:hAnsi="黑体" w:eastAsia="黑体"/>
          <w:color w:val="auto"/>
          <w:sz w:val="32"/>
          <w:szCs w:val="28"/>
          <w:lang w:eastAsia="zh-CN"/>
        </w:rPr>
        <w:t>）</w:t>
      </w:r>
    </w:p>
    <w:p w14:paraId="7BEA8C3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ascii="Times New Roman" w:hAnsi="黑体" w:eastAsia="黑体"/>
          <w:sz w:val="32"/>
          <w:szCs w:val="28"/>
        </w:rPr>
      </w:pPr>
      <w:r>
        <w:rPr>
          <w:rFonts w:ascii="Times New Roman" w:hAnsi="黑体" w:eastAsia="黑体"/>
          <w:sz w:val="32"/>
          <w:szCs w:val="28"/>
        </w:rPr>
        <w:t>师资队伍</w:t>
      </w:r>
    </w:p>
    <w:p w14:paraId="70B59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ascii="Times New Roman" w:hAnsi="黑体" w:eastAsia="黑体"/>
          <w:sz w:val="32"/>
          <w:szCs w:val="28"/>
        </w:rPr>
      </w:pPr>
      <w:r>
        <w:rPr>
          <w:rFonts w:ascii="Times New Roman" w:hAnsi="黑体" w:eastAsia="黑体"/>
          <w:sz w:val="32"/>
          <w:szCs w:val="28"/>
        </w:rPr>
        <w:t>八、办学基本条件</w:t>
      </w:r>
    </w:p>
    <w:p w14:paraId="7E942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hint="eastAsia" w:ascii="Times New Roman" w:hAnsi="黑体" w:eastAsia="黑体"/>
          <w:sz w:val="32"/>
          <w:szCs w:val="28"/>
          <w:lang w:val="en-US" w:eastAsia="zh-CN"/>
        </w:rPr>
      </w:pPr>
      <w:r>
        <w:rPr>
          <w:rFonts w:hint="eastAsia" w:ascii="Times New Roman" w:hAnsi="黑体" w:eastAsia="黑体"/>
          <w:sz w:val="32"/>
          <w:szCs w:val="28"/>
          <w:lang w:val="en-US" w:eastAsia="zh-CN"/>
        </w:rPr>
        <w:t>九、其他说明</w:t>
      </w:r>
    </w:p>
    <w:p w14:paraId="19E74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ind w:firstLine="640" w:firstLineChars="200"/>
        <w:jc w:val="left"/>
        <w:textAlignment w:val="auto"/>
        <w:rPr>
          <w:rFonts w:hint="default" w:ascii="Times New Roman" w:hAnsi="黑体" w:eastAsia="黑体"/>
          <w:sz w:val="32"/>
          <w:szCs w:val="28"/>
          <w:lang w:val="en-US" w:eastAsia="zh-CN"/>
        </w:rPr>
      </w:pPr>
    </w:p>
    <w:p w14:paraId="56709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 w14:paraId="56120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南京晓庄学院XXX</w:t>
      </w:r>
      <w:r>
        <w:rPr>
          <w:rFonts w:hint="eastAsia" w:ascii="仿宋_GB2312" w:eastAsia="仿宋_GB2312"/>
          <w:sz w:val="32"/>
          <w:szCs w:val="32"/>
        </w:rPr>
        <w:t>学院</w:t>
      </w:r>
    </w:p>
    <w:p w14:paraId="5D155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00D98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F8712D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F8712D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F3406C"/>
    <w:multiLevelType w:val="singleLevel"/>
    <w:tmpl w:val="17F3406C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DEwZjM1MThkNWM2OGZkNTA0ZTNlZGM0Nzg5NWYifQ=="/>
  </w:docVars>
  <w:rsids>
    <w:rsidRoot w:val="00000000"/>
    <w:rsid w:val="00413CB8"/>
    <w:rsid w:val="02862355"/>
    <w:rsid w:val="031822E1"/>
    <w:rsid w:val="034C4A14"/>
    <w:rsid w:val="055124DE"/>
    <w:rsid w:val="0BCE0E41"/>
    <w:rsid w:val="0CF63E15"/>
    <w:rsid w:val="0EC80926"/>
    <w:rsid w:val="0FA32897"/>
    <w:rsid w:val="0FEF4806"/>
    <w:rsid w:val="128859A0"/>
    <w:rsid w:val="128A51A9"/>
    <w:rsid w:val="13D7489E"/>
    <w:rsid w:val="15073888"/>
    <w:rsid w:val="19777C8D"/>
    <w:rsid w:val="1CA44AD6"/>
    <w:rsid w:val="21B23050"/>
    <w:rsid w:val="224B457D"/>
    <w:rsid w:val="281C0BBC"/>
    <w:rsid w:val="28504162"/>
    <w:rsid w:val="297C3DAA"/>
    <w:rsid w:val="298C5F2F"/>
    <w:rsid w:val="2F470040"/>
    <w:rsid w:val="2F6615E8"/>
    <w:rsid w:val="2F792D89"/>
    <w:rsid w:val="30C1022D"/>
    <w:rsid w:val="32873273"/>
    <w:rsid w:val="3364557C"/>
    <w:rsid w:val="35656CA7"/>
    <w:rsid w:val="35D7283F"/>
    <w:rsid w:val="3870032A"/>
    <w:rsid w:val="38ED5018"/>
    <w:rsid w:val="3ACE2F5D"/>
    <w:rsid w:val="3B8A51F8"/>
    <w:rsid w:val="3BBF7D03"/>
    <w:rsid w:val="3D9169E1"/>
    <w:rsid w:val="40674EB1"/>
    <w:rsid w:val="4299462B"/>
    <w:rsid w:val="42D93534"/>
    <w:rsid w:val="42E4085B"/>
    <w:rsid w:val="437B4FC5"/>
    <w:rsid w:val="44DD72A2"/>
    <w:rsid w:val="47D8754F"/>
    <w:rsid w:val="4B2F0143"/>
    <w:rsid w:val="4FBB7DED"/>
    <w:rsid w:val="51E17291"/>
    <w:rsid w:val="54F53DF1"/>
    <w:rsid w:val="57263D9E"/>
    <w:rsid w:val="58133370"/>
    <w:rsid w:val="59181519"/>
    <w:rsid w:val="5DB93829"/>
    <w:rsid w:val="5DD615A1"/>
    <w:rsid w:val="5F713933"/>
    <w:rsid w:val="638E4E77"/>
    <w:rsid w:val="698B1879"/>
    <w:rsid w:val="69E7067F"/>
    <w:rsid w:val="6A1E5713"/>
    <w:rsid w:val="6DF01D64"/>
    <w:rsid w:val="6F9A5E38"/>
    <w:rsid w:val="73651F49"/>
    <w:rsid w:val="73C73BEA"/>
    <w:rsid w:val="745A2675"/>
    <w:rsid w:val="745F0520"/>
    <w:rsid w:val="75AD7E85"/>
    <w:rsid w:val="7720385B"/>
    <w:rsid w:val="7A1B7035"/>
    <w:rsid w:val="7B164183"/>
    <w:rsid w:val="7C6105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154</Characters>
  <Lines>0</Lines>
  <Paragraphs>0</Paragraphs>
  <TotalTime>8</TotalTime>
  <ScaleCrop>false</ScaleCrop>
  <LinksUpToDate>false</LinksUpToDate>
  <CharactersWithSpaces>215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章丢丢</cp:lastModifiedBy>
  <dcterms:modified xsi:type="dcterms:W3CDTF">2025-03-12T02:46:08Z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RubyTemplateID" linkTarget="0">
    <vt:lpwstr>6</vt:lpwstr>
  </property>
  <property fmtid="{D5CDD505-2E9C-101B-9397-08002B2CF9AE}" pid="4" name="ICV">
    <vt:lpwstr>6B89A24326A94A71872E78EE3B41C23F</vt:lpwstr>
  </property>
  <property fmtid="{D5CDD505-2E9C-101B-9397-08002B2CF9AE}" pid="5" name="KSOTemplateDocerSaveRecord">
    <vt:lpwstr>eyJoZGlkIjoiNjAzMDFiNWNhMGNmYTUzZWE2NDFkNDRkNzc0NWRmN2EiLCJ1c2VySWQiOiI2MTI4MjQ5MTcifQ==</vt:lpwstr>
  </property>
</Properties>
</file>