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806" w:rsidRPr="00385D7D" w:rsidRDefault="00481B66" w:rsidP="00FA1806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385D7D">
        <w:rPr>
          <w:rFonts w:ascii="黑体" w:eastAsia="黑体" w:hAnsi="黑体" w:hint="eastAsia"/>
          <w:sz w:val="32"/>
          <w:szCs w:val="32"/>
        </w:rPr>
        <w:t>关于</w:t>
      </w:r>
      <w:r w:rsidR="00371904">
        <w:rPr>
          <w:rFonts w:ascii="黑体" w:eastAsia="黑体" w:hAnsi="黑体" w:hint="eastAsia"/>
          <w:sz w:val="32"/>
          <w:szCs w:val="32"/>
        </w:rPr>
        <w:t>开展“首届长三角师范院校教师智慧教学大赛江苏赛区</w:t>
      </w:r>
      <w:r w:rsidR="005F3B0A" w:rsidRPr="00385D7D">
        <w:rPr>
          <w:rFonts w:ascii="黑体" w:eastAsia="黑体" w:hAnsi="黑体" w:hint="eastAsia"/>
          <w:sz w:val="32"/>
          <w:szCs w:val="32"/>
        </w:rPr>
        <w:t>比赛</w:t>
      </w:r>
      <w:r w:rsidR="00371904">
        <w:rPr>
          <w:rFonts w:ascii="黑体" w:eastAsia="黑体" w:hAnsi="黑体" w:hint="eastAsia"/>
          <w:sz w:val="32"/>
          <w:szCs w:val="32"/>
        </w:rPr>
        <w:t>”</w:t>
      </w:r>
      <w:r w:rsidR="005F3B0A" w:rsidRPr="00385D7D">
        <w:rPr>
          <w:rFonts w:ascii="黑体" w:eastAsia="黑体" w:hAnsi="黑体" w:hint="eastAsia"/>
          <w:sz w:val="32"/>
          <w:szCs w:val="32"/>
        </w:rPr>
        <w:t>校内选拔赛</w:t>
      </w:r>
      <w:r w:rsidRPr="00385D7D">
        <w:rPr>
          <w:rFonts w:ascii="黑体" w:eastAsia="黑体" w:hAnsi="黑体" w:hint="eastAsia"/>
          <w:sz w:val="32"/>
          <w:szCs w:val="32"/>
        </w:rPr>
        <w:t>的通知</w:t>
      </w:r>
    </w:p>
    <w:p w:rsidR="00FA1806" w:rsidRDefault="00FA1806" w:rsidP="00481B66">
      <w:pPr>
        <w:rPr>
          <w:rFonts w:ascii="仿宋" w:eastAsia="仿宋" w:hAnsi="仿宋"/>
          <w:sz w:val="28"/>
          <w:szCs w:val="28"/>
        </w:rPr>
      </w:pPr>
    </w:p>
    <w:p w:rsidR="00481B66" w:rsidRPr="00FA1806" w:rsidRDefault="00481B66" w:rsidP="00481B66">
      <w:pPr>
        <w:rPr>
          <w:rFonts w:ascii="仿宋" w:eastAsia="仿宋" w:hAnsi="仿宋"/>
          <w:sz w:val="28"/>
          <w:szCs w:val="28"/>
        </w:rPr>
      </w:pPr>
      <w:r w:rsidRPr="00FA1806">
        <w:rPr>
          <w:rFonts w:ascii="仿宋" w:eastAsia="仿宋" w:hAnsi="仿宋" w:hint="eastAsia"/>
          <w:sz w:val="28"/>
          <w:szCs w:val="28"/>
        </w:rPr>
        <w:t>各学院：</w:t>
      </w:r>
    </w:p>
    <w:p w:rsidR="00C51397" w:rsidRPr="00FA1806" w:rsidRDefault="002954F2" w:rsidP="00DE5EBF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依据江苏省教师教育专业指导委员会文件要求（详见附件1）</w:t>
      </w:r>
      <w:r w:rsidR="00EB3556" w:rsidRPr="00FA1806">
        <w:rPr>
          <w:rFonts w:ascii="仿宋" w:eastAsia="仿宋" w:hAnsi="仿宋" w:hint="eastAsia"/>
          <w:color w:val="000000"/>
          <w:sz w:val="28"/>
          <w:szCs w:val="28"/>
        </w:rPr>
        <w:t>，江苏省教育厅拟举办</w:t>
      </w:r>
      <w:r w:rsidR="006447D6">
        <w:rPr>
          <w:rFonts w:ascii="仿宋" w:eastAsia="仿宋" w:hAnsi="仿宋" w:hint="eastAsia"/>
          <w:color w:val="000000"/>
          <w:sz w:val="28"/>
          <w:szCs w:val="28"/>
        </w:rPr>
        <w:t>第二</w:t>
      </w:r>
      <w:r w:rsidR="00EB3556" w:rsidRPr="00FA1806">
        <w:rPr>
          <w:rFonts w:ascii="仿宋" w:eastAsia="仿宋" w:hAnsi="仿宋" w:hint="eastAsia"/>
          <w:color w:val="000000"/>
          <w:sz w:val="28"/>
          <w:szCs w:val="28"/>
        </w:rPr>
        <w:t>届</w:t>
      </w:r>
      <w:r w:rsidR="00A75D04">
        <w:rPr>
          <w:rFonts w:ascii="仿宋" w:eastAsia="仿宋" w:hAnsi="仿宋" w:hint="eastAsia"/>
          <w:color w:val="000000"/>
          <w:sz w:val="28"/>
          <w:szCs w:val="28"/>
        </w:rPr>
        <w:t>江苏省</w:t>
      </w:r>
      <w:r w:rsidR="00EB3556" w:rsidRPr="00FA1806">
        <w:rPr>
          <w:rFonts w:ascii="仿宋" w:eastAsia="仿宋" w:hAnsi="仿宋" w:hint="eastAsia"/>
          <w:color w:val="000000"/>
          <w:sz w:val="28"/>
          <w:szCs w:val="28"/>
        </w:rPr>
        <w:t>师范院校教师智慧教学大赛。</w:t>
      </w:r>
      <w:r w:rsidR="008611EA">
        <w:rPr>
          <w:rFonts w:ascii="仿宋" w:eastAsia="仿宋" w:hAnsi="仿宋" w:hint="eastAsia"/>
          <w:color w:val="000000"/>
          <w:sz w:val="28"/>
          <w:szCs w:val="28"/>
        </w:rPr>
        <w:t>第二</w:t>
      </w:r>
      <w:r w:rsidR="008611EA" w:rsidRPr="00FA1806">
        <w:rPr>
          <w:rFonts w:ascii="仿宋" w:eastAsia="仿宋" w:hAnsi="仿宋" w:hint="eastAsia"/>
          <w:color w:val="000000"/>
          <w:sz w:val="28"/>
          <w:szCs w:val="28"/>
        </w:rPr>
        <w:t>届</w:t>
      </w:r>
      <w:r w:rsidR="008611EA">
        <w:rPr>
          <w:rFonts w:ascii="仿宋" w:eastAsia="仿宋" w:hAnsi="仿宋" w:hint="eastAsia"/>
          <w:color w:val="000000"/>
          <w:sz w:val="28"/>
          <w:szCs w:val="28"/>
        </w:rPr>
        <w:t>江苏省</w:t>
      </w:r>
      <w:r w:rsidR="008611EA" w:rsidRPr="00FA1806">
        <w:rPr>
          <w:rFonts w:ascii="仿宋" w:eastAsia="仿宋" w:hAnsi="仿宋" w:hint="eastAsia"/>
          <w:color w:val="000000"/>
          <w:sz w:val="28"/>
          <w:szCs w:val="28"/>
        </w:rPr>
        <w:t>师范院校教师智慧教学大赛</w:t>
      </w:r>
      <w:r w:rsidR="00EB3556" w:rsidRPr="00FA1806">
        <w:rPr>
          <w:rFonts w:ascii="仿宋" w:eastAsia="仿宋" w:hAnsi="仿宋" w:hint="eastAsia"/>
          <w:color w:val="000000"/>
          <w:sz w:val="28"/>
          <w:szCs w:val="28"/>
        </w:rPr>
        <w:t>竞赛内容：本次智慧教学比赛内容选自高校师范专业的专业课程。大赛秉承“学生中心、智慧教学、打造金课”理念，支持教师进行启发式</w:t>
      </w:r>
      <w:r w:rsidR="00C72173">
        <w:rPr>
          <w:rFonts w:ascii="仿宋" w:eastAsia="仿宋" w:hAnsi="仿宋" w:hint="eastAsia"/>
          <w:color w:val="000000"/>
          <w:sz w:val="28"/>
          <w:szCs w:val="28"/>
        </w:rPr>
        <w:t>讲</w:t>
      </w:r>
      <w:r w:rsidR="00EB3556" w:rsidRPr="00FA1806">
        <w:rPr>
          <w:rFonts w:ascii="仿宋" w:eastAsia="仿宋" w:hAnsi="仿宋" w:hint="eastAsia"/>
          <w:color w:val="000000"/>
          <w:sz w:val="28"/>
          <w:szCs w:val="28"/>
        </w:rPr>
        <w:t>授、探究式讨论、互动式教学、全过程考核。通过合理运用智慧教学平台，采取混合式教学方式，促进师生间的互动交流，调动学生探究学习的积极性，提升学生自主学习能力。竞赛项目主要由智慧教学课程资源建设、教学设计和课堂教学三个部分组成。</w:t>
      </w:r>
      <w:r w:rsidR="00DE5EBF" w:rsidRPr="00FA1806">
        <w:rPr>
          <w:rFonts w:ascii="仿宋" w:eastAsia="仿宋" w:hAnsi="仿宋" w:hint="eastAsia"/>
          <w:color w:val="000000"/>
          <w:sz w:val="28"/>
          <w:szCs w:val="28"/>
        </w:rPr>
        <w:t>为配合做好此次</w:t>
      </w:r>
      <w:r w:rsidR="00A135A9">
        <w:rPr>
          <w:rFonts w:ascii="仿宋" w:eastAsia="仿宋" w:hAnsi="仿宋" w:hint="eastAsia"/>
          <w:color w:val="000000"/>
          <w:sz w:val="28"/>
          <w:szCs w:val="28"/>
        </w:rPr>
        <w:t>大</w:t>
      </w:r>
      <w:r w:rsidR="00DE5EBF" w:rsidRPr="00FA1806">
        <w:rPr>
          <w:rFonts w:ascii="仿宋" w:eastAsia="仿宋" w:hAnsi="仿宋" w:hint="eastAsia"/>
          <w:color w:val="000000"/>
          <w:sz w:val="28"/>
          <w:szCs w:val="28"/>
        </w:rPr>
        <w:t>赛工作，</w:t>
      </w:r>
      <w:r w:rsidR="00481B66" w:rsidRPr="00FA1806">
        <w:rPr>
          <w:rFonts w:ascii="仿宋" w:eastAsia="仿宋" w:hAnsi="仿宋" w:hint="eastAsia"/>
          <w:color w:val="000000"/>
          <w:sz w:val="28"/>
          <w:szCs w:val="28"/>
        </w:rPr>
        <w:t>学校</w:t>
      </w:r>
      <w:r w:rsidR="00DE5EBF" w:rsidRPr="00FA1806">
        <w:rPr>
          <w:rFonts w:ascii="仿宋" w:eastAsia="仿宋" w:hAnsi="仿宋" w:hint="eastAsia"/>
          <w:color w:val="000000"/>
          <w:sz w:val="28"/>
          <w:szCs w:val="28"/>
        </w:rPr>
        <w:t>现</w:t>
      </w:r>
      <w:r w:rsidR="00481B66" w:rsidRPr="00FA1806">
        <w:rPr>
          <w:rFonts w:ascii="仿宋" w:eastAsia="仿宋" w:hAnsi="仿宋" w:hint="eastAsia"/>
          <w:color w:val="000000"/>
          <w:sz w:val="28"/>
          <w:szCs w:val="28"/>
        </w:rPr>
        <w:t>决定开展</w:t>
      </w:r>
      <w:r w:rsidR="00DC3187" w:rsidRPr="00FA1806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A135A9">
        <w:rPr>
          <w:rFonts w:ascii="仿宋" w:eastAsia="仿宋" w:hAnsi="仿宋" w:hint="eastAsia"/>
          <w:color w:val="000000"/>
          <w:sz w:val="28"/>
          <w:szCs w:val="28"/>
        </w:rPr>
        <w:t>第二</w:t>
      </w:r>
      <w:r w:rsidR="00A135A9" w:rsidRPr="00FA1806">
        <w:rPr>
          <w:rFonts w:ascii="仿宋" w:eastAsia="仿宋" w:hAnsi="仿宋" w:hint="eastAsia"/>
          <w:color w:val="000000"/>
          <w:sz w:val="28"/>
          <w:szCs w:val="28"/>
        </w:rPr>
        <w:t>届</w:t>
      </w:r>
      <w:r w:rsidR="00A135A9">
        <w:rPr>
          <w:rFonts w:ascii="仿宋" w:eastAsia="仿宋" w:hAnsi="仿宋" w:hint="eastAsia"/>
          <w:color w:val="000000"/>
          <w:sz w:val="28"/>
          <w:szCs w:val="28"/>
        </w:rPr>
        <w:t>江苏省</w:t>
      </w:r>
      <w:r w:rsidR="00A135A9" w:rsidRPr="00FA1806">
        <w:rPr>
          <w:rFonts w:ascii="仿宋" w:eastAsia="仿宋" w:hAnsi="仿宋" w:hint="eastAsia"/>
          <w:color w:val="000000"/>
          <w:sz w:val="28"/>
          <w:szCs w:val="28"/>
        </w:rPr>
        <w:t>师范院校教师智慧教学大赛</w:t>
      </w:r>
      <w:r w:rsidR="00385D7D" w:rsidRPr="00FA1806">
        <w:rPr>
          <w:rFonts w:ascii="仿宋" w:eastAsia="仿宋" w:hAnsi="仿宋" w:hint="eastAsia"/>
          <w:color w:val="000000"/>
          <w:sz w:val="28"/>
          <w:szCs w:val="28"/>
        </w:rPr>
        <w:t>”</w:t>
      </w:r>
      <w:r w:rsidR="00DC3187" w:rsidRPr="00FA1806">
        <w:rPr>
          <w:rFonts w:ascii="仿宋" w:eastAsia="仿宋" w:hAnsi="仿宋" w:hint="eastAsia"/>
          <w:color w:val="000000"/>
          <w:sz w:val="28"/>
          <w:szCs w:val="28"/>
        </w:rPr>
        <w:t>校内选拔赛</w:t>
      </w:r>
      <w:r w:rsidR="007D164F" w:rsidRPr="00FA1806">
        <w:rPr>
          <w:rFonts w:ascii="仿宋" w:eastAsia="仿宋" w:hAnsi="仿宋" w:hint="eastAsia"/>
          <w:color w:val="000000"/>
          <w:sz w:val="28"/>
          <w:szCs w:val="28"/>
        </w:rPr>
        <w:t>。具体安排如下：</w:t>
      </w:r>
    </w:p>
    <w:p w:rsidR="007D164F" w:rsidRPr="00FA1806" w:rsidRDefault="004C3679" w:rsidP="000952FF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1.</w:t>
      </w:r>
      <w:r w:rsidR="007D164F" w:rsidRPr="00FA1806">
        <w:rPr>
          <w:rFonts w:ascii="仿宋" w:eastAsia="仿宋" w:hAnsi="仿宋" w:hint="eastAsia"/>
          <w:color w:val="000000"/>
          <w:sz w:val="28"/>
          <w:szCs w:val="28"/>
        </w:rPr>
        <w:t>参赛对象</w:t>
      </w:r>
      <w:r w:rsidR="00C80E23">
        <w:rPr>
          <w:rFonts w:ascii="仿宋" w:eastAsia="仿宋" w:hAnsi="仿宋" w:hint="eastAsia"/>
          <w:color w:val="000000"/>
          <w:sz w:val="28"/>
          <w:szCs w:val="28"/>
        </w:rPr>
        <w:t>为</w:t>
      </w:r>
      <w:r w:rsidR="007D164F" w:rsidRPr="00FA1806">
        <w:rPr>
          <w:rFonts w:ascii="仿宋" w:eastAsia="仿宋" w:hAnsi="仿宋" w:hint="eastAsia"/>
          <w:color w:val="000000"/>
          <w:sz w:val="28"/>
          <w:szCs w:val="28"/>
        </w:rPr>
        <w:t>本校专职教师，年龄一般不超过40周岁（19</w:t>
      </w:r>
      <w:r w:rsidR="0082187D">
        <w:rPr>
          <w:rFonts w:ascii="仿宋" w:eastAsia="仿宋" w:hAnsi="仿宋" w:hint="eastAsia"/>
          <w:color w:val="000000"/>
          <w:sz w:val="28"/>
          <w:szCs w:val="28"/>
        </w:rPr>
        <w:t>80</w:t>
      </w:r>
      <w:r w:rsidR="007D164F" w:rsidRPr="00FA1806">
        <w:rPr>
          <w:rFonts w:ascii="仿宋" w:eastAsia="仿宋" w:hAnsi="仿宋" w:hint="eastAsia"/>
          <w:color w:val="000000"/>
          <w:sz w:val="28"/>
          <w:szCs w:val="28"/>
        </w:rPr>
        <w:t>年7</w:t>
      </w:r>
      <w:r w:rsidR="000952FF" w:rsidRPr="00FA1806">
        <w:rPr>
          <w:rFonts w:ascii="仿宋" w:eastAsia="仿宋" w:hAnsi="仿宋" w:hint="eastAsia"/>
          <w:color w:val="000000"/>
          <w:sz w:val="28"/>
          <w:szCs w:val="28"/>
        </w:rPr>
        <w:t>月31日以后出生</w:t>
      </w:r>
      <w:r w:rsidR="007D164F" w:rsidRPr="00FA1806">
        <w:rPr>
          <w:rFonts w:ascii="仿宋" w:eastAsia="仿宋" w:hAnsi="仿宋" w:hint="eastAsia"/>
          <w:color w:val="000000"/>
          <w:sz w:val="28"/>
          <w:szCs w:val="28"/>
        </w:rPr>
        <w:t>）</w:t>
      </w:r>
      <w:r w:rsidR="002B2DDD" w:rsidRPr="00FA1806">
        <w:rPr>
          <w:rFonts w:ascii="仿宋" w:eastAsia="仿宋" w:hAnsi="仿宋" w:hint="eastAsia"/>
          <w:color w:val="000000"/>
          <w:sz w:val="28"/>
          <w:szCs w:val="28"/>
        </w:rPr>
        <w:t>并且已经使用智慧教学课程资源平台</w:t>
      </w:r>
      <w:r w:rsidR="004F2E60">
        <w:rPr>
          <w:rFonts w:ascii="仿宋" w:eastAsia="仿宋" w:hAnsi="仿宋" w:hint="eastAsia"/>
          <w:color w:val="000000"/>
          <w:sz w:val="28"/>
          <w:szCs w:val="28"/>
        </w:rPr>
        <w:t>（</w:t>
      </w:r>
      <w:r w:rsidR="00621CF6">
        <w:rPr>
          <w:rFonts w:ascii="仿宋" w:eastAsia="仿宋" w:hAnsi="仿宋" w:hint="eastAsia"/>
          <w:color w:val="000000"/>
          <w:sz w:val="28"/>
          <w:szCs w:val="28"/>
        </w:rPr>
        <w:t>超星、</w:t>
      </w:r>
      <w:r w:rsidR="004F2E60" w:rsidRPr="004F2E60">
        <w:rPr>
          <w:rFonts w:ascii="仿宋" w:eastAsia="仿宋" w:hAnsi="仿宋" w:hint="eastAsia"/>
          <w:color w:val="000000"/>
          <w:sz w:val="28"/>
          <w:szCs w:val="28"/>
        </w:rPr>
        <w:t>Blackboard</w:t>
      </w:r>
      <w:r w:rsidR="00621CF6">
        <w:rPr>
          <w:rFonts w:ascii="仿宋" w:eastAsia="仿宋" w:hAnsi="仿宋" w:hint="eastAsia"/>
          <w:color w:val="000000"/>
          <w:sz w:val="28"/>
          <w:szCs w:val="28"/>
        </w:rPr>
        <w:t>、</w:t>
      </w:r>
      <w:r w:rsidR="004F2E60" w:rsidRPr="004F2E60">
        <w:rPr>
          <w:rFonts w:ascii="仿宋" w:eastAsia="仿宋" w:hAnsi="仿宋" w:hint="eastAsia"/>
          <w:color w:val="000000"/>
          <w:sz w:val="28"/>
          <w:szCs w:val="28"/>
        </w:rPr>
        <w:t>其他平台</w:t>
      </w:r>
      <w:r w:rsidR="00621CF6">
        <w:rPr>
          <w:rFonts w:ascii="仿宋" w:eastAsia="仿宋" w:hAnsi="仿宋" w:hint="eastAsia"/>
          <w:color w:val="000000"/>
          <w:sz w:val="28"/>
          <w:szCs w:val="28"/>
        </w:rPr>
        <w:t>任选其一</w:t>
      </w:r>
      <w:r w:rsidR="004F2E60">
        <w:rPr>
          <w:rFonts w:ascii="仿宋" w:eastAsia="仿宋" w:hAnsi="仿宋" w:hint="eastAsia"/>
          <w:color w:val="000000"/>
          <w:sz w:val="28"/>
          <w:szCs w:val="28"/>
        </w:rPr>
        <w:t>）</w:t>
      </w:r>
      <w:r w:rsidR="00283771" w:rsidRPr="00FA1806">
        <w:rPr>
          <w:rFonts w:ascii="仿宋" w:eastAsia="仿宋" w:hAnsi="仿宋" w:hint="eastAsia"/>
          <w:color w:val="000000"/>
          <w:sz w:val="28"/>
          <w:szCs w:val="28"/>
        </w:rPr>
        <w:t>进行</w:t>
      </w:r>
      <w:r w:rsidR="00C80E23">
        <w:rPr>
          <w:rFonts w:ascii="仿宋" w:eastAsia="仿宋" w:hAnsi="仿宋" w:hint="eastAsia"/>
          <w:color w:val="000000"/>
          <w:sz w:val="28"/>
          <w:szCs w:val="28"/>
        </w:rPr>
        <w:t>教学，</w:t>
      </w:r>
      <w:r w:rsidR="00DC02BA">
        <w:rPr>
          <w:rFonts w:ascii="仿宋" w:eastAsia="仿宋" w:hAnsi="仿宋" w:hint="eastAsia"/>
          <w:color w:val="000000"/>
          <w:sz w:val="28"/>
          <w:szCs w:val="28"/>
        </w:rPr>
        <w:t>已参加过本比赛且获得一等奖的选手不得再次参赛，同一位老师参赛次数不超过3次，</w:t>
      </w:r>
      <w:r w:rsidR="00C80E23">
        <w:rPr>
          <w:rFonts w:ascii="仿宋" w:eastAsia="仿宋" w:hAnsi="仿宋" w:hint="eastAsia"/>
          <w:color w:val="000000"/>
          <w:sz w:val="28"/>
          <w:szCs w:val="28"/>
        </w:rPr>
        <w:t>参赛课程是我校</w:t>
      </w:r>
      <w:r w:rsidR="00C80E23" w:rsidRPr="00FA1806">
        <w:rPr>
          <w:rFonts w:ascii="仿宋" w:eastAsia="仿宋" w:hAnsi="仿宋" w:hint="eastAsia"/>
          <w:color w:val="000000"/>
          <w:sz w:val="28"/>
          <w:szCs w:val="28"/>
        </w:rPr>
        <w:t>师范专业的专业课程</w:t>
      </w:r>
      <w:r w:rsidR="00DC02BA">
        <w:rPr>
          <w:rFonts w:ascii="仿宋" w:eastAsia="仿宋" w:hAnsi="仿宋" w:hint="eastAsia"/>
          <w:color w:val="000000"/>
          <w:sz w:val="28"/>
          <w:szCs w:val="28"/>
        </w:rPr>
        <w:t>；</w:t>
      </w:r>
    </w:p>
    <w:p w:rsidR="00D6248A" w:rsidRDefault="00E4585E" w:rsidP="00D6248A">
      <w:pPr>
        <w:spacing w:line="360" w:lineRule="auto"/>
        <w:ind w:leftChars="267" w:left="561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2.学院上报</w:t>
      </w:r>
      <w:r w:rsidR="00F51E13" w:rsidRPr="00F51E13">
        <w:rPr>
          <w:rFonts w:ascii="仿宋" w:eastAsia="仿宋" w:hAnsi="仿宋" w:hint="eastAsia"/>
          <w:color w:val="000000"/>
          <w:sz w:val="28"/>
          <w:szCs w:val="28"/>
        </w:rPr>
        <w:t>“</w:t>
      </w:r>
      <w:r w:rsidR="00D6248A">
        <w:rPr>
          <w:rFonts w:ascii="仿宋" w:eastAsia="仿宋" w:hAnsi="仿宋" w:hint="eastAsia"/>
          <w:color w:val="000000"/>
          <w:sz w:val="28"/>
          <w:szCs w:val="28"/>
        </w:rPr>
        <w:t>第二</w:t>
      </w:r>
      <w:r w:rsidR="00D6248A" w:rsidRPr="00FA1806">
        <w:rPr>
          <w:rFonts w:ascii="仿宋" w:eastAsia="仿宋" w:hAnsi="仿宋" w:hint="eastAsia"/>
          <w:color w:val="000000"/>
          <w:sz w:val="28"/>
          <w:szCs w:val="28"/>
        </w:rPr>
        <w:t>届</w:t>
      </w:r>
      <w:r w:rsidR="00D6248A">
        <w:rPr>
          <w:rFonts w:ascii="仿宋" w:eastAsia="仿宋" w:hAnsi="仿宋" w:hint="eastAsia"/>
          <w:color w:val="000000"/>
          <w:sz w:val="28"/>
          <w:szCs w:val="28"/>
        </w:rPr>
        <w:t>江苏省</w:t>
      </w:r>
      <w:r w:rsidR="00D6248A" w:rsidRPr="00FA1806">
        <w:rPr>
          <w:rFonts w:ascii="仿宋" w:eastAsia="仿宋" w:hAnsi="仿宋" w:hint="eastAsia"/>
          <w:color w:val="000000"/>
          <w:sz w:val="28"/>
          <w:szCs w:val="28"/>
        </w:rPr>
        <w:t>师范院校教师智慧教学大赛</w:t>
      </w:r>
      <w:r w:rsidR="00F51E13" w:rsidRPr="00F51E13">
        <w:rPr>
          <w:rFonts w:ascii="仿宋" w:eastAsia="仿宋" w:hAnsi="仿宋" w:hint="eastAsia"/>
          <w:color w:val="000000"/>
          <w:sz w:val="28"/>
          <w:szCs w:val="28"/>
        </w:rPr>
        <w:t>”校内选</w:t>
      </w:r>
    </w:p>
    <w:p w:rsidR="004C3679" w:rsidRPr="00F51E13" w:rsidRDefault="00F51E13" w:rsidP="00D6248A">
      <w:p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r w:rsidRPr="00F51E13">
        <w:rPr>
          <w:rFonts w:ascii="仿宋" w:eastAsia="仿宋" w:hAnsi="仿宋" w:hint="eastAsia"/>
          <w:color w:val="000000"/>
          <w:sz w:val="28"/>
          <w:szCs w:val="28"/>
        </w:rPr>
        <w:t>拔赛报名表</w:t>
      </w:r>
      <w:r>
        <w:rPr>
          <w:rFonts w:ascii="仿宋" w:eastAsia="仿宋" w:hAnsi="仿宋" w:hint="eastAsia"/>
          <w:color w:val="000000"/>
          <w:sz w:val="28"/>
          <w:szCs w:val="28"/>
        </w:rPr>
        <w:t>（附件2）</w:t>
      </w:r>
      <w:r w:rsidR="00E4585E" w:rsidRPr="00FA1806">
        <w:rPr>
          <w:rFonts w:ascii="仿宋" w:eastAsia="仿宋" w:hAnsi="仿宋" w:hint="eastAsia"/>
          <w:color w:val="000000"/>
          <w:sz w:val="28"/>
          <w:szCs w:val="28"/>
        </w:rPr>
        <w:t>，教务处根据各学院报名情况，</w:t>
      </w:r>
      <w:r w:rsidR="00E423A8" w:rsidRPr="00FA1806">
        <w:rPr>
          <w:rFonts w:ascii="仿宋" w:eastAsia="仿宋" w:hAnsi="仿宋" w:hint="eastAsia"/>
          <w:color w:val="000000"/>
          <w:sz w:val="28"/>
          <w:szCs w:val="28"/>
        </w:rPr>
        <w:t>于10月</w:t>
      </w:r>
      <w:r w:rsidR="00C65C12">
        <w:rPr>
          <w:rFonts w:ascii="仿宋" w:eastAsia="仿宋" w:hAnsi="仿宋" w:hint="eastAsia"/>
          <w:color w:val="000000"/>
          <w:sz w:val="28"/>
          <w:szCs w:val="28"/>
        </w:rPr>
        <w:t>6</w:t>
      </w:r>
      <w:r w:rsidR="00E423A8" w:rsidRPr="00FA1806">
        <w:rPr>
          <w:rFonts w:ascii="仿宋" w:eastAsia="仿宋" w:hAnsi="仿宋" w:hint="eastAsia"/>
          <w:color w:val="000000"/>
          <w:sz w:val="28"/>
          <w:szCs w:val="28"/>
        </w:rPr>
        <w:t>日</w:t>
      </w:r>
      <w:r w:rsidR="00CF6484" w:rsidRPr="00FA1806">
        <w:rPr>
          <w:rFonts w:ascii="仿宋" w:eastAsia="仿宋" w:hAnsi="仿宋" w:hint="eastAsia"/>
          <w:color w:val="000000"/>
          <w:sz w:val="28"/>
          <w:szCs w:val="28"/>
        </w:rPr>
        <w:t>下午</w:t>
      </w:r>
      <w:r w:rsidR="00FD1DFE" w:rsidRPr="00FA1806">
        <w:rPr>
          <w:rFonts w:ascii="仿宋" w:eastAsia="仿宋" w:hAnsi="仿宋" w:hint="eastAsia"/>
          <w:color w:val="000000"/>
          <w:sz w:val="28"/>
          <w:szCs w:val="28"/>
        </w:rPr>
        <w:t>统一</w:t>
      </w:r>
      <w:r w:rsidR="00E4585E" w:rsidRPr="00FA1806">
        <w:rPr>
          <w:rFonts w:ascii="仿宋" w:eastAsia="仿宋" w:hAnsi="仿宋" w:hint="eastAsia"/>
          <w:color w:val="000000"/>
          <w:sz w:val="28"/>
          <w:szCs w:val="28"/>
        </w:rPr>
        <w:t>组织专家</w:t>
      </w:r>
      <w:r w:rsidR="00CF6484" w:rsidRPr="00FA1806">
        <w:rPr>
          <w:rFonts w:ascii="仿宋" w:eastAsia="仿宋" w:hAnsi="仿宋" w:hint="eastAsia"/>
          <w:color w:val="000000"/>
          <w:sz w:val="28"/>
          <w:szCs w:val="28"/>
        </w:rPr>
        <w:t>现场</w:t>
      </w:r>
      <w:r w:rsidR="00E4585E" w:rsidRPr="00FA1806">
        <w:rPr>
          <w:rFonts w:ascii="仿宋" w:eastAsia="仿宋" w:hAnsi="仿宋" w:hint="eastAsia"/>
          <w:color w:val="000000"/>
          <w:sz w:val="28"/>
          <w:szCs w:val="28"/>
        </w:rPr>
        <w:t>听课</w:t>
      </w:r>
      <w:r w:rsidR="00BE48C3">
        <w:rPr>
          <w:rFonts w:ascii="仿宋" w:eastAsia="仿宋" w:hAnsi="仿宋" w:hint="eastAsia"/>
          <w:color w:val="000000"/>
          <w:sz w:val="28"/>
          <w:szCs w:val="28"/>
        </w:rPr>
        <w:t>。</w:t>
      </w:r>
      <w:r w:rsidR="00B21D15" w:rsidRPr="00FA1806">
        <w:rPr>
          <w:rFonts w:ascii="仿宋" w:eastAsia="仿宋" w:hAnsi="仿宋" w:hint="eastAsia"/>
          <w:color w:val="000000"/>
          <w:sz w:val="28"/>
          <w:szCs w:val="28"/>
        </w:rPr>
        <w:t>各</w:t>
      </w:r>
      <w:r w:rsidR="006B1108" w:rsidRPr="00FA1806">
        <w:rPr>
          <w:rFonts w:ascii="仿宋" w:eastAsia="仿宋" w:hAnsi="仿宋" w:hint="eastAsia"/>
          <w:color w:val="000000"/>
          <w:sz w:val="28"/>
          <w:szCs w:val="28"/>
        </w:rPr>
        <w:t>学院提醒报名参赛教师</w:t>
      </w:r>
      <w:r w:rsidR="00B21D15" w:rsidRPr="00FA1806">
        <w:rPr>
          <w:rFonts w:ascii="仿宋" w:eastAsia="仿宋" w:hAnsi="仿宋" w:hint="eastAsia"/>
          <w:color w:val="000000"/>
          <w:sz w:val="28"/>
          <w:szCs w:val="28"/>
        </w:rPr>
        <w:t>提前做好</w:t>
      </w:r>
      <w:r w:rsidR="006B1108" w:rsidRPr="00FA1806">
        <w:rPr>
          <w:rFonts w:ascii="仿宋" w:eastAsia="仿宋" w:hAnsi="仿宋" w:hint="eastAsia"/>
          <w:color w:val="000000"/>
          <w:sz w:val="28"/>
          <w:szCs w:val="28"/>
        </w:rPr>
        <w:t>安排</w:t>
      </w:r>
      <w:r w:rsidR="009E4FBD" w:rsidRPr="00413478">
        <w:rPr>
          <w:rFonts w:ascii="仿宋" w:eastAsia="仿宋" w:hAnsi="仿宋" w:hint="eastAsia"/>
          <w:sz w:val="28"/>
          <w:szCs w:val="28"/>
        </w:rPr>
        <w:t>，</w:t>
      </w:r>
      <w:r w:rsidR="009E4FBD" w:rsidRPr="00413478">
        <w:rPr>
          <w:rFonts w:ascii="仿宋" w:eastAsia="仿宋" w:hAnsi="仿宋" w:hint="eastAsia"/>
          <w:sz w:val="28"/>
          <w:szCs w:val="28"/>
        </w:rPr>
        <w:lastRenderedPageBreak/>
        <w:t>教学大纲和教学设计各一式三份携带至现场</w:t>
      </w:r>
      <w:r w:rsidR="006B1108" w:rsidRPr="00413478">
        <w:rPr>
          <w:rFonts w:ascii="仿宋" w:eastAsia="仿宋" w:hAnsi="仿宋" w:hint="eastAsia"/>
          <w:sz w:val="28"/>
          <w:szCs w:val="28"/>
        </w:rPr>
        <w:t>；</w:t>
      </w:r>
    </w:p>
    <w:p w:rsidR="004956CF" w:rsidRDefault="00E4585E" w:rsidP="004956CF">
      <w:pPr>
        <w:spacing w:line="360" w:lineRule="auto"/>
        <w:ind w:firstLine="570"/>
        <w:jc w:val="center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3.比赛分为人文社科组、理工组、艺术组、体育组四个组别。</w:t>
      </w:r>
      <w:r w:rsidR="00511500">
        <w:rPr>
          <w:rFonts w:ascii="仿宋" w:eastAsia="仿宋" w:hAnsi="仿宋" w:hint="eastAsia"/>
          <w:color w:val="000000"/>
          <w:sz w:val="28"/>
          <w:szCs w:val="28"/>
        </w:rPr>
        <w:t>我</w:t>
      </w:r>
    </w:p>
    <w:p w:rsidR="00511500" w:rsidRDefault="00511500" w:rsidP="00495130">
      <w:p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校将从各</w:t>
      </w:r>
      <w:r w:rsidR="00E4585E" w:rsidRPr="00FA1806">
        <w:rPr>
          <w:rFonts w:ascii="仿宋" w:eastAsia="仿宋" w:hAnsi="仿宋" w:hint="eastAsia"/>
          <w:color w:val="000000"/>
          <w:sz w:val="28"/>
          <w:szCs w:val="28"/>
        </w:rPr>
        <w:t>组别中</w:t>
      </w:r>
      <w:r w:rsidR="00810361">
        <w:rPr>
          <w:rFonts w:ascii="仿宋" w:eastAsia="仿宋" w:hAnsi="仿宋" w:hint="eastAsia"/>
          <w:color w:val="000000"/>
          <w:sz w:val="28"/>
          <w:szCs w:val="28"/>
        </w:rPr>
        <w:t>择优推荐</w:t>
      </w:r>
      <w:r w:rsidR="00135668">
        <w:rPr>
          <w:rFonts w:ascii="仿宋" w:eastAsia="仿宋" w:hAnsi="仿宋" w:hint="eastAsia"/>
          <w:color w:val="000000"/>
          <w:sz w:val="28"/>
          <w:szCs w:val="28"/>
        </w:rPr>
        <w:t>至多</w:t>
      </w:r>
      <w:r w:rsidR="001750EE">
        <w:rPr>
          <w:rFonts w:ascii="仿宋" w:eastAsia="仿宋" w:hAnsi="仿宋" w:hint="eastAsia"/>
          <w:color w:val="000000"/>
          <w:sz w:val="28"/>
          <w:szCs w:val="28"/>
        </w:rPr>
        <w:t>2</w:t>
      </w:r>
      <w:r>
        <w:rPr>
          <w:rFonts w:ascii="仿宋" w:eastAsia="仿宋" w:hAnsi="仿宋" w:hint="eastAsia"/>
          <w:color w:val="000000"/>
          <w:sz w:val="28"/>
          <w:szCs w:val="28"/>
        </w:rPr>
        <w:t>名</w:t>
      </w:r>
      <w:r w:rsidR="001750EE">
        <w:rPr>
          <w:rFonts w:ascii="仿宋" w:eastAsia="仿宋" w:hAnsi="仿宋" w:hint="eastAsia"/>
          <w:color w:val="000000"/>
          <w:sz w:val="28"/>
          <w:szCs w:val="28"/>
        </w:rPr>
        <w:t>老师</w:t>
      </w:r>
      <w:r w:rsidR="00E4585E" w:rsidRPr="00FA1806">
        <w:rPr>
          <w:rFonts w:ascii="仿宋" w:eastAsia="仿宋" w:hAnsi="仿宋" w:hint="eastAsia"/>
          <w:color w:val="000000"/>
          <w:sz w:val="28"/>
          <w:szCs w:val="28"/>
        </w:rPr>
        <w:t>参加</w:t>
      </w:r>
      <w:r w:rsidR="004956CF">
        <w:rPr>
          <w:rFonts w:ascii="仿宋" w:eastAsia="仿宋" w:hAnsi="仿宋" w:hint="eastAsia"/>
          <w:color w:val="000000"/>
          <w:sz w:val="28"/>
          <w:szCs w:val="28"/>
        </w:rPr>
        <w:t>省里的</w:t>
      </w:r>
      <w:r w:rsidR="00135668">
        <w:rPr>
          <w:rFonts w:ascii="仿宋" w:eastAsia="仿宋" w:hAnsi="仿宋" w:hint="eastAsia"/>
          <w:color w:val="000000"/>
          <w:sz w:val="28"/>
          <w:szCs w:val="28"/>
        </w:rPr>
        <w:t>初赛</w:t>
      </w:r>
      <w:r w:rsidR="005E579A">
        <w:rPr>
          <w:rFonts w:ascii="仿宋" w:eastAsia="仿宋" w:hAnsi="仿宋" w:hint="eastAsia"/>
          <w:color w:val="000000"/>
          <w:sz w:val="28"/>
          <w:szCs w:val="28"/>
        </w:rPr>
        <w:t>；</w:t>
      </w:r>
    </w:p>
    <w:p w:rsidR="00CC6DA2" w:rsidRPr="00FA1806" w:rsidRDefault="00CC6DA2" w:rsidP="00CC6DA2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4.</w:t>
      </w:r>
      <w:r w:rsidR="004C1AED" w:rsidRPr="00FA1806">
        <w:rPr>
          <w:rFonts w:ascii="仿宋" w:eastAsia="仿宋" w:hAnsi="仿宋" w:hint="eastAsia"/>
          <w:color w:val="000000"/>
          <w:sz w:val="28"/>
          <w:szCs w:val="28"/>
        </w:rPr>
        <w:t>各学院于</w:t>
      </w:r>
      <w:r w:rsidR="004C1AED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9月2</w:t>
      </w:r>
      <w:r w:rsidR="004D2BF5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8</w:t>
      </w:r>
      <w:r w:rsidR="004C1AED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日</w:t>
      </w:r>
      <w:r w:rsidR="00FD2C08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（周</w:t>
      </w:r>
      <w:r w:rsidR="004D2BF5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一</w:t>
      </w:r>
      <w:r w:rsidR="00FD2C08" w:rsidRPr="0003207D"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 w:rsidR="00A0340D">
        <w:rPr>
          <w:rFonts w:ascii="仿宋" w:eastAsia="仿宋" w:hAnsi="仿宋" w:hint="eastAsia"/>
          <w:color w:val="000000"/>
          <w:sz w:val="28"/>
          <w:szCs w:val="28"/>
        </w:rPr>
        <w:t>前将“</w:t>
      </w:r>
      <w:r w:rsidR="003641FB">
        <w:rPr>
          <w:rFonts w:ascii="仿宋" w:eastAsia="仿宋" w:hAnsi="仿宋" w:hint="eastAsia"/>
          <w:color w:val="000000"/>
          <w:sz w:val="28"/>
          <w:szCs w:val="28"/>
        </w:rPr>
        <w:t>第二</w:t>
      </w:r>
      <w:r w:rsidR="003641FB" w:rsidRPr="00FA1806">
        <w:rPr>
          <w:rFonts w:ascii="仿宋" w:eastAsia="仿宋" w:hAnsi="仿宋" w:hint="eastAsia"/>
          <w:color w:val="000000"/>
          <w:sz w:val="28"/>
          <w:szCs w:val="28"/>
        </w:rPr>
        <w:t>届</w:t>
      </w:r>
      <w:r w:rsidR="003641FB">
        <w:rPr>
          <w:rFonts w:ascii="仿宋" w:eastAsia="仿宋" w:hAnsi="仿宋" w:hint="eastAsia"/>
          <w:color w:val="000000"/>
          <w:sz w:val="28"/>
          <w:szCs w:val="28"/>
        </w:rPr>
        <w:t>江苏省</w:t>
      </w:r>
      <w:r w:rsidR="003641FB" w:rsidRPr="00FA1806">
        <w:rPr>
          <w:rFonts w:ascii="仿宋" w:eastAsia="仿宋" w:hAnsi="仿宋" w:hint="eastAsia"/>
          <w:color w:val="000000"/>
          <w:sz w:val="28"/>
          <w:szCs w:val="28"/>
        </w:rPr>
        <w:t>师范院校教师智慧教学大赛</w:t>
      </w:r>
      <w:r w:rsidR="00A0340D">
        <w:rPr>
          <w:rFonts w:ascii="仿宋" w:eastAsia="仿宋" w:hAnsi="仿宋" w:hint="eastAsia"/>
          <w:color w:val="000000"/>
          <w:sz w:val="28"/>
          <w:szCs w:val="28"/>
        </w:rPr>
        <w:t>”</w:t>
      </w:r>
      <w:r w:rsidR="004C1AED" w:rsidRPr="00FA1806">
        <w:rPr>
          <w:rFonts w:ascii="仿宋" w:eastAsia="仿宋" w:hAnsi="仿宋" w:hint="eastAsia"/>
          <w:color w:val="000000"/>
          <w:sz w:val="28"/>
          <w:szCs w:val="28"/>
        </w:rPr>
        <w:t>校内选拔赛报名表</w:t>
      </w:r>
      <w:r w:rsidR="001A3B79">
        <w:rPr>
          <w:rFonts w:ascii="仿宋" w:eastAsia="仿宋" w:hAnsi="仿宋" w:hint="eastAsia"/>
          <w:color w:val="000000"/>
          <w:sz w:val="28"/>
          <w:szCs w:val="28"/>
        </w:rPr>
        <w:t>（附件2）</w:t>
      </w:r>
      <w:r w:rsidR="00B54C87" w:rsidRPr="00FA1806">
        <w:rPr>
          <w:rFonts w:ascii="仿宋" w:eastAsia="仿宋" w:hAnsi="仿宋" w:hint="eastAsia"/>
          <w:color w:val="000000"/>
          <w:sz w:val="28"/>
          <w:szCs w:val="28"/>
        </w:rPr>
        <w:t>纸质版交至行政楼216室教务处教学改革与实践科，</w:t>
      </w:r>
      <w:r w:rsidR="00F17059">
        <w:rPr>
          <w:rFonts w:ascii="仿宋" w:eastAsia="仿宋" w:hAnsi="仿宋" w:hint="eastAsia"/>
          <w:color w:val="000000"/>
          <w:sz w:val="28"/>
          <w:szCs w:val="28"/>
        </w:rPr>
        <w:t>同时报送</w:t>
      </w:r>
      <w:r w:rsidR="00B54C87" w:rsidRPr="00FA1806">
        <w:rPr>
          <w:rFonts w:ascii="仿宋" w:eastAsia="仿宋" w:hAnsi="仿宋" w:hint="eastAsia"/>
          <w:color w:val="000000"/>
          <w:sz w:val="28"/>
          <w:szCs w:val="28"/>
        </w:rPr>
        <w:t>电子版,</w:t>
      </w:r>
      <w:r w:rsidR="007959EF" w:rsidRPr="007959EF"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 w:rsidR="007959EF" w:rsidRPr="00FA1806">
        <w:rPr>
          <w:rFonts w:ascii="仿宋" w:eastAsia="仿宋" w:hAnsi="仿宋" w:hint="eastAsia"/>
          <w:color w:val="000000"/>
          <w:sz w:val="28"/>
          <w:szCs w:val="28"/>
        </w:rPr>
        <w:t>联系人：周鑫</w:t>
      </w:r>
      <w:r w:rsidR="007959EF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B54C87" w:rsidRPr="00FA1806">
        <w:rPr>
          <w:rFonts w:ascii="仿宋" w:eastAsia="仿宋" w:hAnsi="仿宋" w:hint="eastAsia"/>
          <w:color w:val="000000"/>
          <w:sz w:val="28"/>
          <w:szCs w:val="28"/>
        </w:rPr>
        <w:t>联系电话：86178135。</w:t>
      </w:r>
    </w:p>
    <w:p w:rsidR="00C51397" w:rsidRPr="008E5E69" w:rsidRDefault="00C51397" w:rsidP="00DA20BA">
      <w:p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  <w:bookmarkStart w:id="0" w:name="_GoBack"/>
      <w:bookmarkEnd w:id="0"/>
    </w:p>
    <w:p w:rsidR="00814396" w:rsidRPr="00FA1806" w:rsidRDefault="00814396" w:rsidP="00DA20BA">
      <w:p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</w:p>
    <w:p w:rsidR="00DA20BA" w:rsidRPr="00FA1806" w:rsidRDefault="00DA20BA" w:rsidP="00DA20BA">
      <w:pPr>
        <w:spacing w:line="360" w:lineRule="auto"/>
        <w:ind w:right="560" w:firstLineChars="2400" w:firstLine="6720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教务处</w:t>
      </w:r>
    </w:p>
    <w:p w:rsidR="00DA20BA" w:rsidRPr="00FA1806" w:rsidRDefault="00DA20BA" w:rsidP="00DA20BA">
      <w:pPr>
        <w:spacing w:line="360" w:lineRule="auto"/>
        <w:jc w:val="right"/>
        <w:rPr>
          <w:rFonts w:ascii="仿宋" w:eastAsia="仿宋" w:hAnsi="仿宋"/>
          <w:color w:val="000000"/>
          <w:sz w:val="28"/>
          <w:szCs w:val="28"/>
        </w:rPr>
      </w:pPr>
      <w:r w:rsidRPr="00FA1806">
        <w:rPr>
          <w:rFonts w:ascii="仿宋" w:eastAsia="仿宋" w:hAnsi="仿宋" w:hint="eastAsia"/>
          <w:color w:val="000000"/>
          <w:sz w:val="28"/>
          <w:szCs w:val="28"/>
        </w:rPr>
        <w:t>20</w:t>
      </w:r>
      <w:r w:rsidR="00F35E19">
        <w:rPr>
          <w:rFonts w:ascii="仿宋" w:eastAsia="仿宋" w:hAnsi="仿宋" w:hint="eastAsia"/>
          <w:color w:val="000000"/>
          <w:sz w:val="28"/>
          <w:szCs w:val="28"/>
        </w:rPr>
        <w:t>20</w:t>
      </w:r>
      <w:r w:rsidRPr="00FA1806">
        <w:rPr>
          <w:rFonts w:ascii="仿宋" w:eastAsia="仿宋" w:hAnsi="仿宋" w:hint="eastAsia"/>
          <w:color w:val="000000"/>
          <w:sz w:val="28"/>
          <w:szCs w:val="28"/>
        </w:rPr>
        <w:t>年9月</w:t>
      </w:r>
      <w:r w:rsidR="004D2BF5">
        <w:rPr>
          <w:rFonts w:ascii="仿宋" w:eastAsia="仿宋" w:hAnsi="仿宋" w:hint="eastAsia"/>
          <w:color w:val="000000"/>
          <w:sz w:val="28"/>
          <w:szCs w:val="28"/>
        </w:rPr>
        <w:t>20</w:t>
      </w:r>
      <w:r w:rsidRPr="00FA1806">
        <w:rPr>
          <w:rFonts w:ascii="仿宋" w:eastAsia="仿宋" w:hAnsi="仿宋" w:hint="eastAsia"/>
          <w:color w:val="000000"/>
          <w:sz w:val="28"/>
          <w:szCs w:val="28"/>
        </w:rPr>
        <w:t>日</w:t>
      </w:r>
    </w:p>
    <w:p w:rsidR="00DC3187" w:rsidRPr="00790D3F" w:rsidRDefault="00DC3187" w:rsidP="00E4585E">
      <w:pPr>
        <w:spacing w:line="360" w:lineRule="auto"/>
        <w:rPr>
          <w:rFonts w:ascii="仿宋" w:eastAsia="仿宋" w:hAnsi="仿宋"/>
          <w:color w:val="000000"/>
          <w:sz w:val="28"/>
          <w:szCs w:val="28"/>
        </w:rPr>
      </w:pPr>
    </w:p>
    <w:p w:rsidR="000952FF" w:rsidRPr="000952FF" w:rsidRDefault="000952FF" w:rsidP="000952FF">
      <w:pPr>
        <w:spacing w:line="360" w:lineRule="auto"/>
        <w:ind w:firstLineChars="200" w:firstLine="560"/>
        <w:rPr>
          <w:rFonts w:asciiTheme="minorEastAsia" w:hAnsiTheme="minorEastAsia"/>
          <w:color w:val="000000"/>
          <w:sz w:val="28"/>
          <w:szCs w:val="28"/>
        </w:rPr>
      </w:pPr>
    </w:p>
    <w:p w:rsidR="00481B66" w:rsidRPr="00481B66" w:rsidRDefault="00481B66">
      <w:pPr>
        <w:rPr>
          <w:rFonts w:asciiTheme="minorEastAsia" w:hAnsiTheme="minorEastAsia"/>
          <w:sz w:val="28"/>
          <w:szCs w:val="28"/>
        </w:rPr>
      </w:pPr>
    </w:p>
    <w:sectPr w:rsidR="00481B66" w:rsidRPr="00481B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C24" w:rsidRDefault="00667C24" w:rsidP="00F73B64">
      <w:r>
        <w:separator/>
      </w:r>
    </w:p>
  </w:endnote>
  <w:endnote w:type="continuationSeparator" w:id="0">
    <w:p w:rsidR="00667C24" w:rsidRDefault="00667C24" w:rsidP="00F7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C24" w:rsidRDefault="00667C24" w:rsidP="00F73B64">
      <w:r>
        <w:separator/>
      </w:r>
    </w:p>
  </w:footnote>
  <w:footnote w:type="continuationSeparator" w:id="0">
    <w:p w:rsidR="00667C24" w:rsidRDefault="00667C24" w:rsidP="00F73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B66"/>
    <w:rsid w:val="0003207D"/>
    <w:rsid w:val="000952FF"/>
    <w:rsid w:val="00135668"/>
    <w:rsid w:val="001750EE"/>
    <w:rsid w:val="001A3B79"/>
    <w:rsid w:val="00283771"/>
    <w:rsid w:val="002954F2"/>
    <w:rsid w:val="002A226A"/>
    <w:rsid w:val="002B2DDD"/>
    <w:rsid w:val="002F2AE6"/>
    <w:rsid w:val="003641FB"/>
    <w:rsid w:val="00371904"/>
    <w:rsid w:val="00385D7D"/>
    <w:rsid w:val="003D45E7"/>
    <w:rsid w:val="00413478"/>
    <w:rsid w:val="00421D71"/>
    <w:rsid w:val="004369A0"/>
    <w:rsid w:val="00481B66"/>
    <w:rsid w:val="00495130"/>
    <w:rsid w:val="004956CF"/>
    <w:rsid w:val="004C1AED"/>
    <w:rsid w:val="004C3679"/>
    <w:rsid w:val="004D2BF5"/>
    <w:rsid w:val="004D7291"/>
    <w:rsid w:val="004F2E60"/>
    <w:rsid w:val="00511500"/>
    <w:rsid w:val="00531A34"/>
    <w:rsid w:val="005D4FD9"/>
    <w:rsid w:val="005E579A"/>
    <w:rsid w:val="005F3B0A"/>
    <w:rsid w:val="00621CF6"/>
    <w:rsid w:val="00640E2D"/>
    <w:rsid w:val="006447D6"/>
    <w:rsid w:val="00667C24"/>
    <w:rsid w:val="006B1108"/>
    <w:rsid w:val="006C1D44"/>
    <w:rsid w:val="00790D3F"/>
    <w:rsid w:val="007950E7"/>
    <w:rsid w:val="007959EF"/>
    <w:rsid w:val="007D164F"/>
    <w:rsid w:val="00810361"/>
    <w:rsid w:val="00814396"/>
    <w:rsid w:val="0082187D"/>
    <w:rsid w:val="00821E86"/>
    <w:rsid w:val="0083546F"/>
    <w:rsid w:val="008611EA"/>
    <w:rsid w:val="008E5E69"/>
    <w:rsid w:val="009E4FBD"/>
    <w:rsid w:val="00A0340D"/>
    <w:rsid w:val="00A135A9"/>
    <w:rsid w:val="00A660BD"/>
    <w:rsid w:val="00A75D04"/>
    <w:rsid w:val="00A75E64"/>
    <w:rsid w:val="00AB1379"/>
    <w:rsid w:val="00AC3F6D"/>
    <w:rsid w:val="00B21D15"/>
    <w:rsid w:val="00B54C87"/>
    <w:rsid w:val="00BE48C3"/>
    <w:rsid w:val="00C5025B"/>
    <w:rsid w:val="00C51397"/>
    <w:rsid w:val="00C65C12"/>
    <w:rsid w:val="00C72173"/>
    <w:rsid w:val="00C80E23"/>
    <w:rsid w:val="00CC6DA2"/>
    <w:rsid w:val="00CF6484"/>
    <w:rsid w:val="00D346AD"/>
    <w:rsid w:val="00D5082E"/>
    <w:rsid w:val="00D6248A"/>
    <w:rsid w:val="00D70486"/>
    <w:rsid w:val="00DA20BA"/>
    <w:rsid w:val="00DC02BA"/>
    <w:rsid w:val="00DC3187"/>
    <w:rsid w:val="00DD2790"/>
    <w:rsid w:val="00DE5EBF"/>
    <w:rsid w:val="00E423A8"/>
    <w:rsid w:val="00E4585E"/>
    <w:rsid w:val="00EB3556"/>
    <w:rsid w:val="00ED4714"/>
    <w:rsid w:val="00F17059"/>
    <w:rsid w:val="00F35E19"/>
    <w:rsid w:val="00F51E13"/>
    <w:rsid w:val="00F73B64"/>
    <w:rsid w:val="00F86F40"/>
    <w:rsid w:val="00FA1806"/>
    <w:rsid w:val="00FD1DFE"/>
    <w:rsid w:val="00FD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2F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73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3B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3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3B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2F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F73B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F73B6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73B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73B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116</Words>
  <Characters>664</Characters>
  <Application>Microsoft Office Word</Application>
  <DocSecurity>0</DocSecurity>
  <Lines>5</Lines>
  <Paragraphs>1</Paragraphs>
  <ScaleCrop>false</ScaleCrop>
  <Company>Microsoft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83</cp:revision>
  <dcterms:created xsi:type="dcterms:W3CDTF">2019-09-23T07:54:00Z</dcterms:created>
  <dcterms:modified xsi:type="dcterms:W3CDTF">2020-09-22T07:49:00Z</dcterms:modified>
</cp:coreProperties>
</file>