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5A896">
      <w:pPr>
        <w:pStyle w:val="2"/>
        <w:jc w:val="center"/>
        <w:rPr>
          <w:rFonts w:ascii="楷体_GB2312" w:eastAsia="楷体_GB2312"/>
          <w:spacing w:val="18"/>
          <w:sz w:val="52"/>
        </w:rPr>
      </w:pPr>
    </w:p>
    <w:p w14:paraId="68512974">
      <w:pPr>
        <w:pStyle w:val="2"/>
        <w:spacing w:line="720" w:lineRule="auto"/>
        <w:jc w:val="center"/>
        <w:rPr>
          <w:rFonts w:ascii="方正小标宋简体" w:eastAsia="方正小标宋简体"/>
          <w:spacing w:val="18"/>
          <w:sz w:val="44"/>
        </w:rPr>
      </w:pPr>
      <w:r>
        <w:rPr>
          <w:rFonts w:hint="eastAsia" w:ascii="方正小标宋简体" w:eastAsia="方正小标宋简体"/>
          <w:spacing w:val="18"/>
          <w:sz w:val="44"/>
        </w:rPr>
        <w:t xml:space="preserve">南 京 </w:t>
      </w:r>
      <w:r>
        <w:rPr>
          <w:rFonts w:hint="eastAsia" w:ascii="方正小标宋简体" w:eastAsia="方正小标宋简体"/>
          <w:spacing w:val="18"/>
          <w:sz w:val="44"/>
          <w:lang w:eastAsia="zh-CN"/>
        </w:rPr>
        <w:t>晓</w:t>
      </w:r>
      <w:r>
        <w:rPr>
          <w:rFonts w:hint="eastAsia" w:ascii="方正小标宋简体" w:eastAsia="方正小标宋简体"/>
          <w:spacing w:val="18"/>
          <w:sz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pacing w:val="18"/>
          <w:sz w:val="44"/>
          <w:lang w:eastAsia="zh-CN"/>
        </w:rPr>
        <w:t>庄</w:t>
      </w:r>
      <w:r>
        <w:rPr>
          <w:rFonts w:hint="eastAsia" w:ascii="方正小标宋简体" w:eastAsia="方正小标宋简体"/>
          <w:spacing w:val="18"/>
          <w:sz w:val="44"/>
        </w:rPr>
        <w:t xml:space="preserve"> 学 院</w:t>
      </w:r>
    </w:p>
    <w:p w14:paraId="266221B0">
      <w:pPr>
        <w:pStyle w:val="2"/>
        <w:spacing w:line="720" w:lineRule="auto"/>
        <w:jc w:val="center"/>
        <w:rPr>
          <w:rFonts w:ascii="方正小标宋简体" w:eastAsia="方正小标宋简体"/>
          <w:spacing w:val="14"/>
          <w:sz w:val="44"/>
        </w:rPr>
      </w:pPr>
      <w:r>
        <w:rPr>
          <w:rFonts w:hint="eastAsia" w:ascii="方正小标宋简体" w:eastAsia="方正小标宋简体"/>
          <w:spacing w:val="14"/>
          <w:sz w:val="44"/>
          <w:lang w:eastAsia="zh-CN"/>
        </w:rPr>
        <w:t>美育</w:t>
      </w:r>
      <w:r>
        <w:rPr>
          <w:rFonts w:hint="eastAsia" w:ascii="方正小标宋简体" w:eastAsia="方正小标宋简体"/>
          <w:spacing w:val="14"/>
          <w:sz w:val="44"/>
        </w:rPr>
        <w:t>课程授课计划</w:t>
      </w:r>
    </w:p>
    <w:p w14:paraId="59E835BA">
      <w:pPr>
        <w:pStyle w:val="2"/>
        <w:spacing w:line="720" w:lineRule="auto"/>
        <w:jc w:val="center"/>
        <w:rPr>
          <w:rFonts w:ascii="方正小标宋简体" w:eastAsia="方正小标宋简体"/>
          <w:spacing w:val="10"/>
          <w:sz w:val="44"/>
        </w:rPr>
      </w:pPr>
      <w:r>
        <w:rPr>
          <w:rFonts w:hint="eastAsia" w:ascii="方正小标宋简体" w:eastAsia="方正小标宋简体"/>
          <w:spacing w:val="14"/>
          <w:sz w:val="44"/>
        </w:rPr>
        <w:t>20</w:t>
      </w:r>
      <w:r>
        <w:rPr>
          <w:rFonts w:ascii="方正小标宋简体" w:eastAsia="方正小标宋简体"/>
          <w:spacing w:val="14"/>
          <w:sz w:val="44"/>
        </w:rPr>
        <w:t xml:space="preserve">24 </w:t>
      </w:r>
      <w:r>
        <w:rPr>
          <w:rFonts w:hint="eastAsia" w:ascii="方正小标宋简体" w:eastAsia="方正小标宋简体"/>
          <w:spacing w:val="14"/>
          <w:sz w:val="44"/>
          <w:lang w:val="en-US" w:eastAsia="zh-CN"/>
        </w:rPr>
        <w:t>-</w:t>
      </w:r>
      <w:bookmarkStart w:id="2" w:name="_GoBack"/>
      <w:bookmarkEnd w:id="2"/>
      <w:r>
        <w:rPr>
          <w:rFonts w:hint="eastAsia" w:ascii="方正小标宋简体" w:eastAsia="方正小标宋简体"/>
          <w:spacing w:val="14"/>
          <w:sz w:val="44"/>
        </w:rPr>
        <w:t>20</w:t>
      </w:r>
      <w:r>
        <w:rPr>
          <w:rFonts w:ascii="方正小标宋简体" w:eastAsia="方正小标宋简体"/>
          <w:spacing w:val="14"/>
          <w:sz w:val="44"/>
        </w:rPr>
        <w:t>25</w:t>
      </w:r>
      <w:r>
        <w:rPr>
          <w:rFonts w:hint="eastAsia" w:ascii="方正小标宋简体" w:eastAsia="方正小标宋简体"/>
          <w:spacing w:val="14"/>
          <w:sz w:val="44"/>
        </w:rPr>
        <w:t xml:space="preserve">学年第 </w:t>
      </w:r>
      <w:r>
        <w:rPr>
          <w:rFonts w:hint="eastAsia" w:ascii="方正小标宋简体" w:eastAsia="方正小标宋简体"/>
          <w:spacing w:val="14"/>
          <w:sz w:val="44"/>
          <w:lang w:val="en-US" w:eastAsia="zh-CN"/>
        </w:rPr>
        <w:t xml:space="preserve">2 </w:t>
      </w:r>
      <w:r>
        <w:rPr>
          <w:rFonts w:hint="eastAsia" w:ascii="方正小标宋简体" w:eastAsia="方正小标宋简体"/>
          <w:spacing w:val="14"/>
          <w:sz w:val="44"/>
        </w:rPr>
        <w:t>学期</w:t>
      </w:r>
    </w:p>
    <w:p w14:paraId="03FD22CA">
      <w:pPr>
        <w:pStyle w:val="2"/>
        <w:rPr>
          <w:sz w:val="28"/>
        </w:rPr>
      </w:pPr>
    </w:p>
    <w:p w14:paraId="2B8FDA3B">
      <w:pPr>
        <w:pStyle w:val="2"/>
        <w:rPr>
          <w:sz w:val="28"/>
        </w:rPr>
      </w:pPr>
    </w:p>
    <w:p w14:paraId="1367AE38">
      <w:pPr>
        <w:pStyle w:val="2"/>
        <w:rPr>
          <w:sz w:val="28"/>
        </w:rPr>
      </w:pPr>
    </w:p>
    <w:p w14:paraId="37A651A9">
      <w:pPr>
        <w:pStyle w:val="2"/>
        <w:rPr>
          <w:sz w:val="28"/>
        </w:rPr>
      </w:pPr>
    </w:p>
    <w:p w14:paraId="71EA631F">
      <w:pPr>
        <w:pStyle w:val="2"/>
        <w:rPr>
          <w:u w:val="single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4066"/>
      </w:tblGrid>
      <w:tr w14:paraId="33919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5" w:type="dxa"/>
            <w:vAlign w:val="center"/>
          </w:tcPr>
          <w:p w14:paraId="5CA3E638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课程代码：</w:t>
            </w:r>
          </w:p>
        </w:tc>
        <w:tc>
          <w:tcPr>
            <w:tcW w:w="4066" w:type="dxa"/>
            <w:tcBorders>
              <w:bottom w:val="single" w:color="auto" w:sz="4" w:space="0"/>
            </w:tcBorders>
          </w:tcPr>
          <w:p w14:paraId="59258DA1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14:paraId="5866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5" w:type="dxa"/>
            <w:vAlign w:val="center"/>
          </w:tcPr>
          <w:p w14:paraId="2C5059D2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课程</w:t>
            </w:r>
            <w:r>
              <w:rPr>
                <w:rFonts w:eastAsia="黑体"/>
                <w:sz w:val="32"/>
                <w:szCs w:val="32"/>
              </w:rPr>
              <w:t>名称</w:t>
            </w:r>
            <w:r>
              <w:rPr>
                <w:rFonts w:hint="eastAsia" w:eastAsia="黑体"/>
                <w:sz w:val="32"/>
                <w:szCs w:val="32"/>
              </w:rPr>
              <w:t xml:space="preserve">： </w:t>
            </w:r>
          </w:p>
        </w:tc>
        <w:tc>
          <w:tcPr>
            <w:tcW w:w="4066" w:type="dxa"/>
            <w:tcBorders>
              <w:top w:val="single" w:color="auto" w:sz="4" w:space="0"/>
              <w:bottom w:val="single" w:color="auto" w:sz="4" w:space="0"/>
            </w:tcBorders>
          </w:tcPr>
          <w:p w14:paraId="6D874F3D">
            <w:pPr>
              <w:pStyle w:val="2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14:paraId="61EBC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5" w:type="dxa"/>
            <w:vAlign w:val="center"/>
          </w:tcPr>
          <w:p w14:paraId="05163255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教师姓名：</w:t>
            </w:r>
          </w:p>
        </w:tc>
        <w:tc>
          <w:tcPr>
            <w:tcW w:w="4066" w:type="dxa"/>
            <w:tcBorders>
              <w:top w:val="single" w:color="auto" w:sz="4" w:space="0"/>
              <w:bottom w:val="single" w:color="auto" w:sz="4" w:space="0"/>
            </w:tcBorders>
          </w:tcPr>
          <w:p w14:paraId="70B7390C">
            <w:pPr>
              <w:pStyle w:val="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14:paraId="6C7BC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5" w:type="dxa"/>
            <w:vAlign w:val="center"/>
          </w:tcPr>
          <w:p w14:paraId="7CC485BC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联系电话：</w:t>
            </w:r>
          </w:p>
        </w:tc>
        <w:tc>
          <w:tcPr>
            <w:tcW w:w="4066" w:type="dxa"/>
            <w:tcBorders>
              <w:top w:val="single" w:color="auto" w:sz="4" w:space="0"/>
              <w:bottom w:val="single" w:color="auto" w:sz="4" w:space="0"/>
            </w:tcBorders>
          </w:tcPr>
          <w:p w14:paraId="6930E1FD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14:paraId="39DF5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5" w:type="dxa"/>
            <w:vAlign w:val="center"/>
          </w:tcPr>
          <w:p w14:paraId="5CBF68DD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开课部门：</w:t>
            </w:r>
          </w:p>
        </w:tc>
        <w:tc>
          <w:tcPr>
            <w:tcW w:w="4066" w:type="dxa"/>
            <w:tcBorders>
              <w:top w:val="single" w:color="auto" w:sz="4" w:space="0"/>
              <w:bottom w:val="single" w:color="auto" w:sz="4" w:space="0"/>
            </w:tcBorders>
          </w:tcPr>
          <w:p w14:paraId="38E5DC75">
            <w:pPr>
              <w:pStyle w:val="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14:paraId="48F6D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5" w:type="dxa"/>
            <w:vAlign w:val="center"/>
          </w:tcPr>
          <w:p w14:paraId="4F273D93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 xml:space="preserve">审 批 </w:t>
            </w:r>
            <w:r>
              <w:rPr>
                <w:rFonts w:eastAsia="黑体"/>
                <w:sz w:val="32"/>
                <w:szCs w:val="32"/>
              </w:rPr>
              <w:t>人：</w:t>
            </w:r>
          </w:p>
        </w:tc>
        <w:tc>
          <w:tcPr>
            <w:tcW w:w="4066" w:type="dxa"/>
            <w:tcBorders>
              <w:top w:val="single" w:color="auto" w:sz="4" w:space="0"/>
              <w:bottom w:val="single" w:color="auto" w:sz="4" w:space="0"/>
            </w:tcBorders>
          </w:tcPr>
          <w:p w14:paraId="73EBAD6A">
            <w:pPr>
              <w:pStyle w:val="2"/>
              <w:jc w:val="left"/>
              <w:rPr>
                <w:sz w:val="28"/>
              </w:rPr>
            </w:pPr>
          </w:p>
        </w:tc>
      </w:tr>
    </w:tbl>
    <w:p w14:paraId="3A72A361">
      <w:pPr>
        <w:pStyle w:val="2"/>
        <w:rPr>
          <w:rFonts w:ascii="楷体_GB2312" w:eastAsia="楷体_GB2312"/>
          <w:sz w:val="30"/>
        </w:rPr>
      </w:pPr>
    </w:p>
    <w:p w14:paraId="4D89F215">
      <w:pPr>
        <w:pStyle w:val="2"/>
        <w:rPr>
          <w:rFonts w:ascii="楷体_GB2312" w:eastAsia="楷体_GB2312"/>
          <w:sz w:val="30"/>
        </w:rPr>
      </w:pPr>
    </w:p>
    <w:p w14:paraId="0D115304">
      <w:pPr>
        <w:pStyle w:val="2"/>
        <w:rPr>
          <w:rFonts w:ascii="楷体_GB2312" w:eastAsia="楷体_GB2312"/>
          <w:sz w:val="30"/>
        </w:rPr>
      </w:pPr>
    </w:p>
    <w:p w14:paraId="09DF23A0">
      <w:pPr>
        <w:pStyle w:val="2"/>
        <w:rPr>
          <w:rFonts w:ascii="楷体_GB2312" w:eastAsia="楷体_GB2312"/>
          <w:sz w:val="30"/>
        </w:rPr>
      </w:pPr>
    </w:p>
    <w:p w14:paraId="155C2BFE">
      <w:pPr>
        <w:pStyle w:val="2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 xml:space="preserve">         制定日期       202</w:t>
      </w:r>
      <w:r>
        <w:rPr>
          <w:rFonts w:hint="eastAsia" w:ascii="楷体_GB2312" w:eastAsia="楷体_GB2312"/>
          <w:sz w:val="30"/>
          <w:lang w:val="en-US" w:eastAsia="zh-CN"/>
        </w:rPr>
        <w:t>4</w:t>
      </w:r>
      <w:r>
        <w:rPr>
          <w:rFonts w:hint="eastAsia" w:ascii="楷体_GB2312" w:eastAsia="楷体_GB2312"/>
          <w:sz w:val="30"/>
        </w:rPr>
        <w:t xml:space="preserve">  年   </w:t>
      </w:r>
      <w:r>
        <w:rPr>
          <w:rFonts w:ascii="楷体_GB2312" w:eastAsia="楷体_GB2312"/>
          <w:sz w:val="30"/>
        </w:rPr>
        <w:t xml:space="preserve"> </w:t>
      </w:r>
      <w:r>
        <w:rPr>
          <w:rFonts w:hint="eastAsia" w:ascii="楷体_GB2312" w:eastAsia="楷体_GB2312"/>
          <w:sz w:val="30"/>
        </w:rPr>
        <w:t xml:space="preserve"> 月  </w:t>
      </w:r>
      <w:r>
        <w:rPr>
          <w:rFonts w:ascii="楷体_GB2312" w:eastAsia="楷体_GB2312"/>
          <w:sz w:val="30"/>
        </w:rPr>
        <w:t xml:space="preserve"> </w:t>
      </w:r>
      <w:r>
        <w:rPr>
          <w:rFonts w:hint="eastAsia" w:ascii="楷体_GB2312" w:eastAsia="楷体_GB2312"/>
          <w:sz w:val="30"/>
        </w:rPr>
        <w:t xml:space="preserve">  日</w:t>
      </w:r>
    </w:p>
    <w:p w14:paraId="511DAC17">
      <w:pPr>
        <w:spacing w:line="520" w:lineRule="exact"/>
        <w:jc w:val="center"/>
        <w:rPr>
          <w:rFonts w:ascii="黑体" w:hAnsi="黑体" w:eastAsia="黑体"/>
          <w:spacing w:val="8"/>
          <w:sz w:val="32"/>
          <w:szCs w:val="32"/>
        </w:rPr>
      </w:pPr>
      <w:r>
        <w:rPr>
          <w:spacing w:val="8"/>
          <w:sz w:val="32"/>
          <w:szCs w:val="32"/>
        </w:rPr>
        <w:br w:type="page"/>
      </w:r>
      <w:r>
        <w:rPr>
          <w:rFonts w:hint="eastAsia" w:ascii="黑体" w:hAnsi="黑体" w:eastAsia="黑体"/>
          <w:spacing w:val="8"/>
          <w:sz w:val="32"/>
          <w:szCs w:val="32"/>
        </w:rPr>
        <w:t>学期授课计划编写说明</w:t>
      </w:r>
    </w:p>
    <w:p w14:paraId="5B6C06B3">
      <w:pPr>
        <w:spacing w:line="520" w:lineRule="exact"/>
        <w:jc w:val="center"/>
        <w:rPr>
          <w:spacing w:val="8"/>
          <w:sz w:val="44"/>
        </w:rPr>
      </w:pPr>
    </w:p>
    <w:p w14:paraId="19FC054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学期授课计划是教师落实</w:t>
      </w:r>
      <w:r>
        <w:rPr>
          <w:rFonts w:hint="eastAsia" w:ascii="仿宋" w:hAnsi="仿宋" w:eastAsia="仿宋"/>
          <w:sz w:val="28"/>
          <w:szCs w:val="28"/>
          <w:lang w:eastAsia="zh-CN"/>
        </w:rPr>
        <w:t>课程</w:t>
      </w:r>
      <w:r>
        <w:rPr>
          <w:rFonts w:hint="eastAsia" w:ascii="仿宋" w:hAnsi="仿宋" w:eastAsia="仿宋"/>
          <w:sz w:val="28"/>
          <w:szCs w:val="28"/>
        </w:rPr>
        <w:t>大纲要求，安排教学方式、教学内容和进度的具体计划。</w:t>
      </w:r>
    </w:p>
    <w:p w14:paraId="58C6508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学期授课计划由任课教师根据</w:t>
      </w:r>
      <w:r>
        <w:rPr>
          <w:rFonts w:hint="eastAsia" w:ascii="仿宋" w:hAnsi="仿宋" w:eastAsia="仿宋"/>
          <w:sz w:val="28"/>
          <w:szCs w:val="28"/>
          <w:lang w:eastAsia="zh-CN"/>
        </w:rPr>
        <w:t>课程</w:t>
      </w:r>
      <w:r>
        <w:rPr>
          <w:rFonts w:hint="eastAsia" w:ascii="仿宋" w:hAnsi="仿宋" w:eastAsia="仿宋"/>
          <w:sz w:val="28"/>
          <w:szCs w:val="28"/>
        </w:rPr>
        <w:t>大纲、教学进程表与课程表逐项认真填写。</w:t>
      </w:r>
    </w:p>
    <w:p w14:paraId="532DC3F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轮次</w:t>
      </w:r>
      <w:r>
        <w:rPr>
          <w:rFonts w:ascii="仿宋" w:hAnsi="仿宋" w:eastAsia="仿宋"/>
          <w:sz w:val="28"/>
          <w:szCs w:val="28"/>
        </w:rPr>
        <w:t>：指每学期该</w:t>
      </w:r>
      <w:r>
        <w:rPr>
          <w:rFonts w:hint="eastAsia" w:ascii="仿宋" w:hAnsi="仿宋" w:eastAsia="仿宋"/>
          <w:sz w:val="28"/>
          <w:szCs w:val="28"/>
        </w:rPr>
        <w:t>课程</w:t>
      </w:r>
      <w:r>
        <w:rPr>
          <w:rFonts w:ascii="仿宋" w:hAnsi="仿宋" w:eastAsia="仿宋"/>
          <w:sz w:val="28"/>
          <w:szCs w:val="28"/>
        </w:rPr>
        <w:t>开设几轮。</w:t>
      </w:r>
    </w:p>
    <w:p w14:paraId="03A8EBE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周次：</w:t>
      </w:r>
      <w:r>
        <w:rPr>
          <w:rFonts w:ascii="仿宋" w:hAnsi="仿宋" w:eastAsia="仿宋"/>
          <w:sz w:val="28"/>
          <w:szCs w:val="28"/>
        </w:rPr>
        <w:t>指每轮安排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本学期的</w:t>
      </w:r>
      <w:r>
        <w:rPr>
          <w:rFonts w:hint="eastAsia" w:ascii="仿宋" w:hAnsi="仿宋" w:eastAsia="仿宋"/>
          <w:sz w:val="28"/>
          <w:szCs w:val="28"/>
        </w:rPr>
        <w:t>教</w:t>
      </w:r>
      <w:r>
        <w:rPr>
          <w:rFonts w:ascii="仿宋" w:hAnsi="仿宋" w:eastAsia="仿宋"/>
          <w:sz w:val="28"/>
          <w:szCs w:val="28"/>
        </w:rPr>
        <w:t>学周次</w:t>
      </w:r>
      <w:r>
        <w:rPr>
          <w:rFonts w:hint="eastAsia" w:ascii="仿宋" w:hAnsi="仿宋" w:eastAsia="仿宋"/>
          <w:sz w:val="28"/>
          <w:szCs w:val="28"/>
        </w:rPr>
        <w:t>，按校历填写，例第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周-第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周</w:t>
      </w:r>
      <w:r>
        <w:rPr>
          <w:rFonts w:ascii="仿宋" w:hAnsi="仿宋" w:eastAsia="仿宋"/>
          <w:sz w:val="28"/>
          <w:szCs w:val="28"/>
        </w:rPr>
        <w:t>。</w:t>
      </w:r>
    </w:p>
    <w:p w14:paraId="3F249EC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总</w:t>
      </w:r>
      <w:r>
        <w:rPr>
          <w:rFonts w:ascii="仿宋" w:hAnsi="仿宋" w:eastAsia="仿宋"/>
          <w:sz w:val="28"/>
          <w:szCs w:val="28"/>
        </w:rPr>
        <w:t>人数：指本</w:t>
      </w:r>
      <w:r>
        <w:rPr>
          <w:rFonts w:hint="eastAsia" w:ascii="仿宋" w:hAnsi="仿宋" w:eastAsia="仿宋"/>
          <w:sz w:val="28"/>
          <w:szCs w:val="28"/>
        </w:rPr>
        <w:t>课程</w:t>
      </w:r>
      <w:r>
        <w:rPr>
          <w:rFonts w:ascii="仿宋" w:hAnsi="仿宋" w:eastAsia="仿宋"/>
          <w:sz w:val="28"/>
          <w:szCs w:val="28"/>
        </w:rPr>
        <w:t>拟接收的选课学生人数</w:t>
      </w:r>
    </w:p>
    <w:p w14:paraId="7A54B8F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授课周次：按第1次</w:t>
      </w:r>
      <w:r>
        <w:rPr>
          <w:rFonts w:ascii="仿宋" w:hAnsi="仿宋" w:eastAsia="仿宋"/>
          <w:sz w:val="28"/>
          <w:szCs w:val="28"/>
        </w:rPr>
        <w:t>，第</w:t>
      </w:r>
      <w:r>
        <w:rPr>
          <w:rFonts w:hint="eastAsia" w:ascii="仿宋" w:hAnsi="仿宋" w:eastAsia="仿宋"/>
          <w:sz w:val="28"/>
          <w:szCs w:val="28"/>
        </w:rPr>
        <w:t>2次</w:t>
      </w:r>
      <w:r>
        <w:rPr>
          <w:rFonts w:ascii="仿宋" w:hAnsi="仿宋" w:eastAsia="仿宋"/>
          <w:sz w:val="28"/>
          <w:szCs w:val="28"/>
        </w:rPr>
        <w:t>……</w:t>
      </w:r>
      <w:r>
        <w:rPr>
          <w:rFonts w:hint="eastAsia" w:ascii="仿宋" w:hAnsi="仿宋" w:eastAsia="仿宋"/>
          <w:sz w:val="28"/>
          <w:szCs w:val="28"/>
        </w:rPr>
        <w:t>填写；</w:t>
      </w:r>
    </w:p>
    <w:p w14:paraId="68D087C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授课学时数：按每次授课学时填写，例2学时；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0F3D3613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授课场地：填写校园、教学楼、图书馆、实验室</w:t>
      </w:r>
      <w:r>
        <w:rPr>
          <w:rFonts w:hint="eastAsia" w:ascii="仿宋" w:hAnsi="仿宋" w:eastAsia="仿宋"/>
          <w:sz w:val="28"/>
          <w:szCs w:val="28"/>
          <w:lang w:eastAsia="zh-CN"/>
        </w:rPr>
        <w:t>等场所；</w:t>
      </w:r>
    </w:p>
    <w:p w14:paraId="37DB8A0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授课方式：</w:t>
      </w:r>
      <w:r>
        <w:rPr>
          <w:rFonts w:hint="eastAsia" w:ascii="仿宋" w:hAnsi="仿宋" w:eastAsia="仿宋"/>
          <w:sz w:val="28"/>
          <w:szCs w:val="28"/>
          <w:lang w:eastAsia="zh-CN"/>
        </w:rPr>
        <w:t>讲授、参观、实践等</w:t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4F094BF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 xml:space="preserve"> 严格审批制度，对所填内容的真实性负责。任课教师于学期结束前一周完成下学期的学期授课计划的制定工作，经教学</w:t>
      </w:r>
      <w:r>
        <w:rPr>
          <w:rFonts w:ascii="仿宋" w:hAnsi="仿宋" w:eastAsia="仿宋"/>
          <w:sz w:val="28"/>
          <w:szCs w:val="28"/>
        </w:rPr>
        <w:t>单位</w:t>
      </w:r>
      <w:r>
        <w:rPr>
          <w:rFonts w:hint="eastAsia" w:ascii="仿宋" w:hAnsi="仿宋" w:eastAsia="仿宋"/>
          <w:sz w:val="28"/>
          <w:szCs w:val="28"/>
        </w:rPr>
        <w:t>审批后执行。学期授课计划一式三份，一份存任课教师，一份存教学单位，一份存教务处。</w:t>
      </w:r>
    </w:p>
    <w:p w14:paraId="22636EC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. 经批准后的学期授课计划，不得随意变动。确需修改的需经教学</w:t>
      </w:r>
      <w:r>
        <w:rPr>
          <w:rFonts w:ascii="仿宋" w:hAnsi="仿宋" w:eastAsia="仿宋"/>
          <w:sz w:val="28"/>
          <w:szCs w:val="28"/>
        </w:rPr>
        <w:t>单位</w:t>
      </w:r>
      <w:r>
        <w:rPr>
          <w:rFonts w:hint="eastAsia" w:ascii="仿宋" w:hAnsi="仿宋" w:eastAsia="仿宋"/>
          <w:sz w:val="28"/>
          <w:szCs w:val="28"/>
        </w:rPr>
        <w:t>同意，并报教务处备案。</w:t>
      </w:r>
    </w:p>
    <w:p w14:paraId="4D526D9E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  <w:r>
        <w:rPr>
          <w:rFonts w:hint="eastAsia" w:ascii="黑体" w:hAnsi="黑体" w:eastAsia="黑体"/>
          <w:sz w:val="28"/>
          <w:szCs w:val="28"/>
        </w:rPr>
        <w:t>一、课程信息</w:t>
      </w:r>
    </w:p>
    <w:tbl>
      <w:tblPr>
        <w:tblStyle w:val="6"/>
        <w:tblW w:w="46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666"/>
        <w:gridCol w:w="1562"/>
        <w:gridCol w:w="3004"/>
      </w:tblGrid>
      <w:tr w14:paraId="7A78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pct"/>
            <w:vAlign w:val="center"/>
          </w:tcPr>
          <w:p w14:paraId="304206F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开课部门</w:t>
            </w:r>
          </w:p>
        </w:tc>
        <w:tc>
          <w:tcPr>
            <w:tcW w:w="1498" w:type="pct"/>
          </w:tcPr>
          <w:p w14:paraId="09813BBA">
            <w:pPr>
              <w:pStyle w:val="2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</w:tcPr>
          <w:p w14:paraId="3E321846">
            <w:pPr>
              <w:pStyle w:val="2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1688" w:type="pct"/>
          </w:tcPr>
          <w:p w14:paraId="2D9892DD">
            <w:pPr>
              <w:pStyle w:val="2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</w:p>
        </w:tc>
      </w:tr>
      <w:tr w14:paraId="76FC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pct"/>
            <w:vAlign w:val="center"/>
          </w:tcPr>
          <w:p w14:paraId="33C4711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</w:p>
        </w:tc>
        <w:tc>
          <w:tcPr>
            <w:tcW w:w="4064" w:type="pct"/>
            <w:gridSpan w:val="3"/>
          </w:tcPr>
          <w:p w14:paraId="3719F5C6">
            <w:pPr>
              <w:pStyle w:val="2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0D41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36" w:type="pct"/>
            <w:vAlign w:val="center"/>
          </w:tcPr>
          <w:p w14:paraId="743EC95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</w:t>
            </w:r>
          </w:p>
        </w:tc>
        <w:tc>
          <w:tcPr>
            <w:tcW w:w="1498" w:type="pct"/>
          </w:tcPr>
          <w:p w14:paraId="1354F6D2">
            <w:pPr>
              <w:pStyle w:val="2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</w:tcPr>
          <w:p w14:paraId="76FF03FE">
            <w:pPr>
              <w:pStyle w:val="2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688" w:type="pct"/>
          </w:tcPr>
          <w:p w14:paraId="26681447">
            <w:pPr>
              <w:pStyle w:val="2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28EAB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pct"/>
            <w:vAlign w:val="center"/>
          </w:tcPr>
          <w:p w14:paraId="7113CF6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分</w:t>
            </w:r>
          </w:p>
        </w:tc>
        <w:tc>
          <w:tcPr>
            <w:tcW w:w="1498" w:type="pct"/>
          </w:tcPr>
          <w:p w14:paraId="7D2C8D83">
            <w:pPr>
              <w:pStyle w:val="2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</w:tcPr>
          <w:p w14:paraId="46B6C176">
            <w:pPr>
              <w:pStyle w:val="2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总学时</w:t>
            </w:r>
          </w:p>
        </w:tc>
        <w:tc>
          <w:tcPr>
            <w:tcW w:w="1688" w:type="pct"/>
          </w:tcPr>
          <w:p w14:paraId="222ADA49">
            <w:pPr>
              <w:pStyle w:val="2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14:paraId="3ACF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pct"/>
            <w:vAlign w:val="center"/>
          </w:tcPr>
          <w:p w14:paraId="571E18A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面向对象</w:t>
            </w:r>
          </w:p>
        </w:tc>
        <w:tc>
          <w:tcPr>
            <w:tcW w:w="4064" w:type="pct"/>
            <w:gridSpan w:val="3"/>
          </w:tcPr>
          <w:p w14:paraId="335E4761">
            <w:pPr>
              <w:pStyle w:val="2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4AABED9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二、开</w:t>
      </w:r>
      <w:r>
        <w:rPr>
          <w:rFonts w:ascii="黑体" w:hAnsi="黑体" w:eastAsia="黑体"/>
          <w:sz w:val="28"/>
          <w:szCs w:val="28"/>
        </w:rPr>
        <w:t>课轮次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4401"/>
        <w:gridCol w:w="1299"/>
      </w:tblGrid>
      <w:tr w14:paraId="27B7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</w:tcPr>
          <w:p w14:paraId="050144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轮</w:t>
            </w:r>
            <w:r>
              <w:rPr>
                <w:sz w:val="24"/>
              </w:rPr>
              <w:t>次</w:t>
            </w:r>
          </w:p>
        </w:tc>
        <w:tc>
          <w:tcPr>
            <w:tcW w:w="4401" w:type="dxa"/>
          </w:tcPr>
          <w:p w14:paraId="1CC7C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>
              <w:rPr>
                <w:sz w:val="24"/>
              </w:rPr>
              <w:t>次</w:t>
            </w:r>
          </w:p>
        </w:tc>
        <w:tc>
          <w:tcPr>
            <w:tcW w:w="1299" w:type="dxa"/>
          </w:tcPr>
          <w:p w14:paraId="660C3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</w:t>
            </w:r>
            <w:r>
              <w:rPr>
                <w:sz w:val="24"/>
              </w:rPr>
              <w:t>数</w:t>
            </w:r>
          </w:p>
        </w:tc>
      </w:tr>
      <w:tr w14:paraId="02C1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</w:tcPr>
          <w:p w14:paraId="0D62A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一轮</w:t>
            </w:r>
          </w:p>
        </w:tc>
        <w:tc>
          <w:tcPr>
            <w:tcW w:w="4401" w:type="dxa"/>
          </w:tcPr>
          <w:p w14:paraId="061BA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rFonts w:hint="eastAsia"/>
                <w:color w:val="0000FF"/>
                <w:sz w:val="24"/>
                <w:lang w:val="en-US" w:eastAsia="zh-CN"/>
              </w:rPr>
              <w:t>1</w:t>
            </w:r>
            <w:r>
              <w:rPr>
                <w:color w:val="0066FF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周  -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第 </w:t>
            </w:r>
            <w:r>
              <w:rPr>
                <w:rFonts w:hint="eastAsia"/>
                <w:color w:val="0066FF"/>
                <w:sz w:val="24"/>
                <w:lang w:val="en-US" w:eastAsia="zh-CN"/>
              </w:rPr>
              <w:t>8</w:t>
            </w:r>
            <w:r>
              <w:rPr>
                <w:rFonts w:hint="eastAsia"/>
                <w:color w:val="0066FF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1299" w:type="dxa"/>
          </w:tcPr>
          <w:p w14:paraId="55B94008">
            <w:pPr>
              <w:jc w:val="center"/>
              <w:rPr>
                <w:rFonts w:hint="default" w:eastAsia="宋体"/>
                <w:color w:val="0066FF"/>
                <w:sz w:val="24"/>
                <w:lang w:val="en-US" w:eastAsia="zh-CN"/>
              </w:rPr>
            </w:pPr>
            <w:r>
              <w:rPr>
                <w:rFonts w:hint="eastAsia"/>
                <w:color w:val="0066FF"/>
                <w:sz w:val="24"/>
                <w:lang w:val="en-US" w:eastAsia="zh-CN"/>
              </w:rPr>
              <w:t>60</w:t>
            </w:r>
          </w:p>
        </w:tc>
      </w:tr>
      <w:tr w14:paraId="16CE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8" w:type="dxa"/>
          </w:tcPr>
          <w:p w14:paraId="3BAD35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</w:t>
            </w:r>
            <w:r>
              <w:rPr>
                <w:sz w:val="24"/>
              </w:rPr>
              <w:t>轮</w:t>
            </w:r>
          </w:p>
        </w:tc>
        <w:tc>
          <w:tcPr>
            <w:tcW w:w="4401" w:type="dxa"/>
          </w:tcPr>
          <w:p w14:paraId="314283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color w:val="0066FF"/>
                <w:sz w:val="24"/>
              </w:rPr>
              <w:t xml:space="preserve"> </w:t>
            </w:r>
            <w:r>
              <w:rPr>
                <w:rFonts w:hint="eastAsia"/>
                <w:color w:val="0066FF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周  -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第 </w:t>
            </w:r>
            <w:r>
              <w:rPr>
                <w:color w:val="0066FF"/>
                <w:sz w:val="24"/>
              </w:rPr>
              <w:t>1</w:t>
            </w:r>
            <w:r>
              <w:rPr>
                <w:rFonts w:hint="eastAsia"/>
                <w:color w:val="0066FF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 xml:space="preserve"> 周</w:t>
            </w:r>
          </w:p>
        </w:tc>
        <w:tc>
          <w:tcPr>
            <w:tcW w:w="1299" w:type="dxa"/>
          </w:tcPr>
          <w:p w14:paraId="4D74BEF3">
            <w:pPr>
              <w:jc w:val="center"/>
              <w:rPr>
                <w:rFonts w:hint="default" w:eastAsia="宋体"/>
                <w:color w:val="0066FF"/>
                <w:sz w:val="24"/>
                <w:lang w:val="en-US" w:eastAsia="zh-CN"/>
              </w:rPr>
            </w:pPr>
            <w:r>
              <w:rPr>
                <w:rFonts w:hint="eastAsia"/>
                <w:color w:val="0066FF"/>
                <w:sz w:val="24"/>
                <w:lang w:val="en-US" w:eastAsia="zh-CN"/>
              </w:rPr>
              <w:t>60</w:t>
            </w:r>
          </w:p>
        </w:tc>
      </w:tr>
    </w:tbl>
    <w:p w14:paraId="2922E126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开课计划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93"/>
        <w:gridCol w:w="1275"/>
        <w:gridCol w:w="851"/>
        <w:gridCol w:w="2512"/>
        <w:gridCol w:w="2268"/>
      </w:tblGrid>
      <w:tr w14:paraId="305C76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24" w:type="dxa"/>
            <w:vAlign w:val="center"/>
          </w:tcPr>
          <w:p w14:paraId="7E6756B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</w:p>
          <w:p w14:paraId="4E3047B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节次</w:t>
            </w:r>
          </w:p>
        </w:tc>
        <w:tc>
          <w:tcPr>
            <w:tcW w:w="993" w:type="dxa"/>
            <w:vAlign w:val="center"/>
          </w:tcPr>
          <w:p w14:paraId="56B9C8A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</w:p>
          <w:p w14:paraId="5D2DE43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学时数</w:t>
            </w:r>
          </w:p>
        </w:tc>
        <w:tc>
          <w:tcPr>
            <w:tcW w:w="1275" w:type="dxa"/>
            <w:vAlign w:val="center"/>
          </w:tcPr>
          <w:p w14:paraId="2E04C14B">
            <w:pPr>
              <w:spacing w:line="360" w:lineRule="exact"/>
              <w:jc w:val="center"/>
              <w:rPr>
                <w:sz w:val="24"/>
              </w:rPr>
            </w:pPr>
            <w:bookmarkStart w:id="0" w:name="_Hlk112761523"/>
            <w:r>
              <w:rPr>
                <w:rFonts w:hint="eastAsia"/>
                <w:sz w:val="24"/>
              </w:rPr>
              <w:t>授课</w:t>
            </w:r>
          </w:p>
          <w:p w14:paraId="4B5CDF5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</w:t>
            </w:r>
            <w:bookmarkEnd w:id="0"/>
          </w:p>
        </w:tc>
        <w:tc>
          <w:tcPr>
            <w:tcW w:w="851" w:type="dxa"/>
            <w:vAlign w:val="center"/>
          </w:tcPr>
          <w:p w14:paraId="0E7AEC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</w:p>
          <w:p w14:paraId="5B0AAEA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2512" w:type="dxa"/>
            <w:vAlign w:val="center"/>
          </w:tcPr>
          <w:p w14:paraId="2143F8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2268" w:type="dxa"/>
            <w:vAlign w:val="center"/>
          </w:tcPr>
          <w:p w14:paraId="3617F45D">
            <w:pPr>
              <w:jc w:val="center"/>
              <w:rPr>
                <w:sz w:val="24"/>
              </w:rPr>
            </w:pPr>
            <w:bookmarkStart w:id="1" w:name="_Hlk112763776"/>
            <w:r>
              <w:rPr>
                <w:rFonts w:hint="eastAsia"/>
                <w:sz w:val="24"/>
              </w:rPr>
              <w:t>授课要点与</w:t>
            </w:r>
          </w:p>
          <w:p w14:paraId="58BC72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美</w:t>
            </w:r>
            <w:r>
              <w:rPr>
                <w:rFonts w:hint="eastAsia"/>
                <w:sz w:val="24"/>
              </w:rPr>
              <w:t>育要求</w:t>
            </w:r>
            <w:bookmarkEnd w:id="1"/>
          </w:p>
        </w:tc>
      </w:tr>
      <w:tr w14:paraId="402BC3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119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B761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404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266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2DEA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E66950">
            <w:pPr>
              <w:jc w:val="left"/>
              <w:rPr>
                <w:sz w:val="24"/>
              </w:rPr>
            </w:pPr>
          </w:p>
        </w:tc>
      </w:tr>
      <w:tr w14:paraId="52CDF2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D50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第2次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3F1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73A7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FE4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0B7D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E63527">
            <w:pPr>
              <w:jc w:val="left"/>
              <w:rPr>
                <w:sz w:val="24"/>
              </w:rPr>
            </w:pPr>
          </w:p>
        </w:tc>
      </w:tr>
      <w:tr w14:paraId="414CBC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9F9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第3次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F5AE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29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B78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8728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A0DF18F">
            <w:pPr>
              <w:jc w:val="left"/>
              <w:rPr>
                <w:sz w:val="24"/>
              </w:rPr>
            </w:pPr>
          </w:p>
        </w:tc>
      </w:tr>
      <w:tr w14:paraId="3B290B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E0B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第4次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562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B4A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00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8228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42E361">
            <w:pPr>
              <w:jc w:val="left"/>
              <w:rPr>
                <w:sz w:val="24"/>
              </w:rPr>
            </w:pPr>
          </w:p>
        </w:tc>
      </w:tr>
      <w:tr w14:paraId="29392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7CA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CF8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A33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BAB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6C82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DA26C4">
            <w:pPr>
              <w:jc w:val="left"/>
              <w:rPr>
                <w:sz w:val="24"/>
              </w:rPr>
            </w:pPr>
          </w:p>
        </w:tc>
      </w:tr>
    </w:tbl>
    <w:p w14:paraId="1103DC42"/>
    <w:sectPr>
      <w:pgSz w:w="11907" w:h="16840"/>
      <w:pgMar w:top="1134" w:right="1304" w:bottom="1134" w:left="130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MTUyZGQwMDc1ZjQzYTkxYWVkZmEwYjM4MzA4YWIifQ=="/>
  </w:docVars>
  <w:rsids>
    <w:rsidRoot w:val="00E73C66"/>
    <w:rsid w:val="000062E3"/>
    <w:rsid w:val="00046045"/>
    <w:rsid w:val="00131434"/>
    <w:rsid w:val="0013558B"/>
    <w:rsid w:val="00215D8D"/>
    <w:rsid w:val="00224359"/>
    <w:rsid w:val="00234B57"/>
    <w:rsid w:val="0025080E"/>
    <w:rsid w:val="002974DA"/>
    <w:rsid w:val="003C2F20"/>
    <w:rsid w:val="003E4435"/>
    <w:rsid w:val="0040583A"/>
    <w:rsid w:val="00432F01"/>
    <w:rsid w:val="00494404"/>
    <w:rsid w:val="004D34CD"/>
    <w:rsid w:val="00696366"/>
    <w:rsid w:val="006A6D51"/>
    <w:rsid w:val="006D4A45"/>
    <w:rsid w:val="007563F5"/>
    <w:rsid w:val="007810C9"/>
    <w:rsid w:val="007E52F3"/>
    <w:rsid w:val="008515C4"/>
    <w:rsid w:val="008A6836"/>
    <w:rsid w:val="008E71D0"/>
    <w:rsid w:val="00906B6B"/>
    <w:rsid w:val="00946952"/>
    <w:rsid w:val="009949C1"/>
    <w:rsid w:val="00A0404D"/>
    <w:rsid w:val="00A4052D"/>
    <w:rsid w:val="00A53E6E"/>
    <w:rsid w:val="00AE1D06"/>
    <w:rsid w:val="00B02F9F"/>
    <w:rsid w:val="00B52CBD"/>
    <w:rsid w:val="00B84A52"/>
    <w:rsid w:val="00BB2119"/>
    <w:rsid w:val="00BC65EB"/>
    <w:rsid w:val="00C06A56"/>
    <w:rsid w:val="00C11A3C"/>
    <w:rsid w:val="00C4491F"/>
    <w:rsid w:val="00CB019F"/>
    <w:rsid w:val="00CB40E3"/>
    <w:rsid w:val="00CC4167"/>
    <w:rsid w:val="00D935F5"/>
    <w:rsid w:val="00DD4EC1"/>
    <w:rsid w:val="00E1615E"/>
    <w:rsid w:val="00E46AB8"/>
    <w:rsid w:val="00E73C66"/>
    <w:rsid w:val="00EF6B68"/>
    <w:rsid w:val="00F17D7F"/>
    <w:rsid w:val="00FA25E1"/>
    <w:rsid w:val="00FB5E00"/>
    <w:rsid w:val="00FE0188"/>
    <w:rsid w:val="072B55B7"/>
    <w:rsid w:val="07404390"/>
    <w:rsid w:val="117479FE"/>
    <w:rsid w:val="21FE3629"/>
    <w:rsid w:val="222B1658"/>
    <w:rsid w:val="31DD5420"/>
    <w:rsid w:val="37A11885"/>
    <w:rsid w:val="44BC0938"/>
    <w:rsid w:val="47ED65A7"/>
    <w:rsid w:val="4E6F1E0C"/>
    <w:rsid w:val="5BFE5E0F"/>
    <w:rsid w:val="765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545</Words>
  <Characters>562</Characters>
  <Lines>5</Lines>
  <Paragraphs>1</Paragraphs>
  <TotalTime>7</TotalTime>
  <ScaleCrop>false</ScaleCrop>
  <LinksUpToDate>false</LinksUpToDate>
  <CharactersWithSpaces>635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2023-06-02T07:40:00Z</dcterms:created>
  <dc:creator>USER</dc:creator>
  <cp:lastModifiedBy>章丢丢</cp:lastModifiedBy>
  <cp:lastPrinted>2019-05-08T08:06:00Z</cp:lastPrinted>
  <dcterms:modified xsi:type="dcterms:W3CDTF">2024-11-04T07:02:49Z</dcterms:modified>
  <dc:title>南 京 工 程 学 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4BDCCADA860C40B49C2C0A6CD6864F4F</vt:lpwstr>
  </property>
</Properties>
</file>